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81" w:rsidRDefault="00A97B45">
      <w:pPr>
        <w:spacing w:line="1" w:lineRule="exact"/>
      </w:pPr>
      <w:r>
        <w:pict>
          <v:rect id="_x0000_s1031" style="position:absolute;margin-left:0;margin-top:0;width:595pt;height:842pt;z-index:-251658752;mso-position-horizontal-relative:page;mso-position-vertical-relative:page" fillcolor="#fefefe" stroked="f">
            <w10:wrap anchorx="page" anchory="page"/>
          </v:rect>
        </w:pict>
      </w:r>
    </w:p>
    <w:p w:rsidR="009F1F81" w:rsidRDefault="0088697C">
      <w:pPr>
        <w:pStyle w:val="1"/>
        <w:spacing w:after="240" w:line="336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здравоохранения Пензенской области</w:t>
      </w:r>
    </w:p>
    <w:p w:rsidR="009F1F81" w:rsidRDefault="0088697C">
      <w:pPr>
        <w:pStyle w:val="1"/>
        <w:spacing w:after="240" w:line="336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Государственное бюджетное учреждение здравоохранения</w:t>
      </w:r>
    </w:p>
    <w:p w:rsidR="009F1F81" w:rsidRDefault="0088697C">
      <w:pPr>
        <w:pStyle w:val="1"/>
        <w:spacing w:after="240" w:line="305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0"/>
          <w:szCs w:val="20"/>
        </w:rPr>
        <w:t>«БАШМАКОВСКАЯ РАЙОННАЯ БОЛЬНИЦА»</w:t>
      </w:r>
      <w:r>
        <w:rPr>
          <w:b/>
          <w:bCs/>
          <w:sz w:val="20"/>
          <w:szCs w:val="20"/>
        </w:rPr>
        <w:br/>
      </w:r>
      <w:r>
        <w:rPr>
          <w:sz w:val="24"/>
          <w:szCs w:val="24"/>
        </w:rPr>
        <w:t>(ГБУЗ «Башмаковская РБ»)</w:t>
      </w:r>
    </w:p>
    <w:p w:rsidR="009F1F81" w:rsidRDefault="0088697C">
      <w:pPr>
        <w:pStyle w:val="1"/>
        <w:spacing w:line="240" w:lineRule="auto"/>
        <w:ind w:firstLine="0"/>
        <w:jc w:val="center"/>
      </w:pPr>
      <w:r>
        <w:rPr>
          <w:b/>
          <w:bCs/>
        </w:rPr>
        <w:t>ПРИКАЗ</w:t>
      </w:r>
    </w:p>
    <w:p w:rsidR="009F1F81" w:rsidRDefault="0088697C">
      <w:pPr>
        <w:pStyle w:val="1"/>
        <w:tabs>
          <w:tab w:val="left" w:pos="7363"/>
        </w:tabs>
        <w:spacing w:after="340" w:line="240" w:lineRule="auto"/>
        <w:ind w:firstLine="0"/>
        <w:jc w:val="center"/>
      </w:pPr>
      <w:r>
        <w:rPr>
          <w:b/>
          <w:bCs/>
        </w:rPr>
        <w:t>от 21 февраля 2024 года</w:t>
      </w:r>
      <w:r>
        <w:rPr>
          <w:b/>
          <w:bCs/>
        </w:rPr>
        <w:tab/>
        <w:t>№ 21021</w:t>
      </w:r>
    </w:p>
    <w:p w:rsidR="009F1F81" w:rsidRDefault="0088697C">
      <w:pPr>
        <w:pStyle w:val="11"/>
        <w:keepNext/>
        <w:keepLines/>
        <w:ind w:firstLine="0"/>
      </w:pPr>
      <w:bookmarkStart w:id="0" w:name="bookmark0"/>
      <w:r>
        <w:t>О порядке работы ГБУЗ «Башмаковская РБ» в период с 23.02.2024г. по 25.02.2024г. и с 08.03.2024г. по 10.03.2024г.</w:t>
      </w:r>
      <w:bookmarkEnd w:id="0"/>
    </w:p>
    <w:p w:rsidR="009F1F81" w:rsidRDefault="0088697C">
      <w:pPr>
        <w:pStyle w:val="1"/>
        <w:spacing w:line="254" w:lineRule="auto"/>
        <w:ind w:firstLine="340"/>
      </w:pPr>
      <w:r>
        <w:t xml:space="preserve">В целях своевременности и доступности оказания экстренной и неотложной медицинской помощи, поддержания порядка, предотвращения ЧС и минимизации последствий аварий и защиты населения в период проведения праздников </w:t>
      </w:r>
      <w:r>
        <w:rPr>
          <w:b/>
          <w:bCs/>
        </w:rPr>
        <w:t>приказываю:</w:t>
      </w:r>
    </w:p>
    <w:p w:rsidR="009F1F81" w:rsidRDefault="0088697C">
      <w:pPr>
        <w:pStyle w:val="a5"/>
        <w:ind w:left="365"/>
      </w:pPr>
      <w:r>
        <w:t>1. Считать не рабочими днями период с 23.02.2024г. по 25.02.2024г. и с 08.03.2024г. по 10.03.2024г.</w:t>
      </w:r>
    </w:p>
    <w:p w:rsidR="009F1F81" w:rsidRDefault="0088697C">
      <w:pPr>
        <w:pStyle w:val="a5"/>
        <w:ind w:left="365"/>
      </w:pPr>
      <w:r>
        <w:rPr>
          <w:u w:val="single"/>
        </w:rPr>
        <w:t>2. Утвердить график дежурств администрации по ГБУЗ «Башмаковская</w:t>
      </w:r>
      <w:r>
        <w:t xml:space="preserve"> РБ»: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94"/>
        <w:gridCol w:w="2184"/>
        <w:gridCol w:w="2880"/>
      </w:tblGrid>
      <w:tr w:rsidR="00A223E6" w:rsidTr="00A223E6">
        <w:trPr>
          <w:trHeight w:hRule="exact" w:val="302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23E6" w:rsidRDefault="00A223E6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23E6" w:rsidRDefault="00A223E6">
            <w:pPr>
              <w:pStyle w:val="a7"/>
              <w:spacing w:line="240" w:lineRule="auto"/>
              <w:ind w:firstLine="820"/>
            </w:pPr>
            <w:r>
              <w:rPr>
                <w:b/>
                <w:bCs/>
              </w:rPr>
              <w:t>ФИО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3E6" w:rsidRDefault="00A223E6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Должность</w:t>
            </w:r>
          </w:p>
        </w:tc>
      </w:tr>
      <w:tr w:rsidR="00A223E6" w:rsidTr="00A223E6">
        <w:trPr>
          <w:trHeight w:hRule="exact" w:val="278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23E6" w:rsidRDefault="00A223E6">
            <w:pPr>
              <w:pStyle w:val="a7"/>
              <w:spacing w:line="240" w:lineRule="auto"/>
              <w:ind w:firstLine="0"/>
            </w:pPr>
            <w:r>
              <w:t>23.02.2024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23E6" w:rsidRDefault="00A223E6">
            <w:pPr>
              <w:pStyle w:val="a7"/>
              <w:spacing w:line="240" w:lineRule="auto"/>
              <w:ind w:firstLine="0"/>
            </w:pPr>
            <w:r>
              <w:t>Хрянина О.В.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3E6" w:rsidRDefault="00A223E6">
            <w:pPr>
              <w:pStyle w:val="a7"/>
              <w:spacing w:line="240" w:lineRule="auto"/>
              <w:ind w:firstLine="0"/>
            </w:pPr>
            <w:r>
              <w:t>Главный врач</w:t>
            </w:r>
          </w:p>
        </w:tc>
      </w:tr>
      <w:tr w:rsidR="00A223E6" w:rsidTr="00A223E6">
        <w:trPr>
          <w:trHeight w:hRule="exact" w:val="81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23E6" w:rsidRDefault="00A223E6">
            <w:pPr>
              <w:pStyle w:val="a7"/>
              <w:spacing w:line="240" w:lineRule="auto"/>
              <w:ind w:firstLine="0"/>
            </w:pPr>
            <w:r>
              <w:t>24.02.2024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23E6" w:rsidRDefault="00A223E6">
            <w:pPr>
              <w:pStyle w:val="a7"/>
              <w:spacing w:line="240" w:lineRule="auto"/>
              <w:ind w:firstLine="0"/>
            </w:pPr>
            <w:r>
              <w:t>Лёвкин М.Ю.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3E6" w:rsidRDefault="00A223E6">
            <w:pPr>
              <w:pStyle w:val="a7"/>
              <w:ind w:firstLine="0"/>
            </w:pPr>
            <w:r>
              <w:t>Заместитель главного врача по медицинскому обслуживанию населения</w:t>
            </w:r>
          </w:p>
        </w:tc>
      </w:tr>
      <w:tr w:rsidR="00A223E6" w:rsidTr="00A223E6">
        <w:trPr>
          <w:trHeight w:hRule="exact" w:val="811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23E6" w:rsidRDefault="00A223E6">
            <w:pPr>
              <w:pStyle w:val="a7"/>
              <w:spacing w:line="240" w:lineRule="auto"/>
              <w:ind w:firstLine="0"/>
            </w:pPr>
            <w:r>
              <w:t>25.02.2024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23E6" w:rsidRDefault="00A223E6">
            <w:pPr>
              <w:pStyle w:val="a7"/>
              <w:spacing w:line="240" w:lineRule="auto"/>
              <w:ind w:firstLine="0"/>
            </w:pPr>
            <w:r>
              <w:t>Лёвкин М.Ю.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3E6" w:rsidRDefault="00A223E6">
            <w:pPr>
              <w:pStyle w:val="a7"/>
              <w:spacing w:line="257" w:lineRule="auto"/>
              <w:ind w:firstLine="0"/>
            </w:pPr>
            <w:r>
              <w:t>Заместитель главного врача по медицинскому обслуживанию населения</w:t>
            </w:r>
          </w:p>
        </w:tc>
      </w:tr>
      <w:tr w:rsidR="00A223E6" w:rsidTr="00A223E6">
        <w:trPr>
          <w:trHeight w:hRule="exact" w:val="811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23E6" w:rsidRDefault="00A223E6">
            <w:pPr>
              <w:pStyle w:val="a7"/>
              <w:spacing w:line="240" w:lineRule="auto"/>
              <w:ind w:firstLine="0"/>
            </w:pPr>
            <w:r>
              <w:t>08.03.2024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23E6" w:rsidRDefault="00A223E6">
            <w:pPr>
              <w:pStyle w:val="a7"/>
              <w:spacing w:line="240" w:lineRule="auto"/>
              <w:ind w:firstLine="0"/>
            </w:pPr>
            <w:r>
              <w:t>Лёвкин М.Ю.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3E6" w:rsidRDefault="00A223E6">
            <w:pPr>
              <w:pStyle w:val="a7"/>
              <w:spacing w:line="254" w:lineRule="auto"/>
              <w:ind w:firstLine="0"/>
            </w:pPr>
            <w:r>
              <w:t>Заместитель главного врача по медицинскому обслуживанию населения</w:t>
            </w:r>
          </w:p>
        </w:tc>
      </w:tr>
      <w:tr w:rsidR="00A223E6" w:rsidTr="00A223E6">
        <w:trPr>
          <w:trHeight w:hRule="exact" w:val="81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23E6" w:rsidRDefault="00A223E6">
            <w:pPr>
              <w:pStyle w:val="a7"/>
              <w:spacing w:after="300" w:line="240" w:lineRule="auto"/>
              <w:ind w:firstLine="0"/>
            </w:pPr>
            <w:r>
              <w:t>09.03.2024</w:t>
            </w:r>
          </w:p>
          <w:p w:rsidR="00A223E6" w:rsidRDefault="00A223E6">
            <w:pPr>
              <w:pStyle w:val="a7"/>
              <w:spacing w:line="240" w:lineRule="auto"/>
              <w:ind w:left="1700" w:firstLine="0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23E6" w:rsidRDefault="00A223E6">
            <w:pPr>
              <w:pStyle w:val="a7"/>
              <w:spacing w:line="240" w:lineRule="auto"/>
              <w:ind w:firstLine="0"/>
            </w:pPr>
            <w:r>
              <w:t>Лёвкин М.Ю.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3E6" w:rsidRDefault="00A223E6">
            <w:pPr>
              <w:pStyle w:val="a7"/>
              <w:spacing w:line="254" w:lineRule="auto"/>
              <w:ind w:firstLine="0"/>
            </w:pPr>
            <w:r>
              <w:t>Заместитель главного врача по медицинскому обслуживанию населения</w:t>
            </w:r>
          </w:p>
        </w:tc>
      </w:tr>
      <w:tr w:rsidR="00A223E6" w:rsidTr="00A223E6">
        <w:trPr>
          <w:trHeight w:hRule="exact" w:val="302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23E6" w:rsidRDefault="00A223E6">
            <w:pPr>
              <w:pStyle w:val="a7"/>
              <w:spacing w:line="240" w:lineRule="auto"/>
              <w:ind w:firstLine="0"/>
            </w:pPr>
            <w:r>
              <w:t>10.03.2024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23E6" w:rsidRDefault="00A223E6">
            <w:pPr>
              <w:pStyle w:val="a7"/>
              <w:spacing w:line="240" w:lineRule="auto"/>
              <w:ind w:firstLine="0"/>
            </w:pPr>
            <w:r>
              <w:t>Хрянина О.В.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3E6" w:rsidRDefault="00A223E6">
            <w:pPr>
              <w:pStyle w:val="a7"/>
              <w:spacing w:line="240" w:lineRule="auto"/>
              <w:ind w:firstLine="0"/>
            </w:pPr>
            <w:r>
              <w:t>Главный врач</w:t>
            </w:r>
          </w:p>
        </w:tc>
      </w:tr>
    </w:tbl>
    <w:p w:rsidR="009F1F81" w:rsidRDefault="009F1F81">
      <w:pPr>
        <w:spacing w:after="239" w:line="1" w:lineRule="exact"/>
      </w:pPr>
    </w:p>
    <w:p w:rsidR="009F1F81" w:rsidRDefault="009F1F81">
      <w:pPr>
        <w:spacing w:line="1" w:lineRule="exact"/>
      </w:pPr>
    </w:p>
    <w:p w:rsidR="009F1F81" w:rsidRDefault="0088697C">
      <w:pPr>
        <w:pStyle w:val="a5"/>
        <w:spacing w:line="240" w:lineRule="auto"/>
        <w:ind w:left="5"/>
        <w:rPr>
          <w:sz w:val="24"/>
          <w:szCs w:val="24"/>
        </w:rPr>
      </w:pPr>
      <w:r>
        <w:rPr>
          <w:b/>
          <w:bCs/>
          <w:sz w:val="24"/>
          <w:szCs w:val="24"/>
        </w:rPr>
        <w:t>3. Объявить дежурными врачами по РБ: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26"/>
        <w:gridCol w:w="4862"/>
      </w:tblGrid>
      <w:tr w:rsidR="009F1F81">
        <w:trPr>
          <w:trHeight w:hRule="exact" w:val="293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1F81" w:rsidRDefault="0088697C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Дата дежурства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F81" w:rsidRDefault="0088697C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ФИО, должность</w:t>
            </w:r>
          </w:p>
        </w:tc>
      </w:tr>
      <w:tr w:rsidR="009F1F81">
        <w:trPr>
          <w:trHeight w:hRule="exact" w:val="274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1F81" w:rsidRDefault="0088697C">
            <w:pPr>
              <w:pStyle w:val="a7"/>
              <w:spacing w:line="240" w:lineRule="auto"/>
              <w:ind w:firstLine="0"/>
              <w:jc w:val="center"/>
            </w:pPr>
            <w:r>
              <w:t>23.02.2024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F81" w:rsidRDefault="0088697C">
            <w:pPr>
              <w:pStyle w:val="a7"/>
              <w:spacing w:line="240" w:lineRule="auto"/>
              <w:ind w:firstLine="0"/>
            </w:pPr>
            <w:r>
              <w:t>Камбаров В.Х., врач-инфекционист</w:t>
            </w:r>
          </w:p>
        </w:tc>
      </w:tr>
      <w:tr w:rsidR="009F1F81">
        <w:trPr>
          <w:trHeight w:hRule="exact" w:val="278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1F81" w:rsidRDefault="0088697C">
            <w:pPr>
              <w:pStyle w:val="a7"/>
              <w:spacing w:line="240" w:lineRule="auto"/>
              <w:ind w:firstLine="0"/>
              <w:jc w:val="center"/>
            </w:pPr>
            <w:r>
              <w:t>24.02.2024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F81" w:rsidRDefault="0088697C">
            <w:pPr>
              <w:pStyle w:val="a7"/>
              <w:spacing w:line="240" w:lineRule="auto"/>
              <w:ind w:firstLine="0"/>
            </w:pPr>
            <w:r>
              <w:t>Лысова М.А., врач-педиатр</w:t>
            </w:r>
          </w:p>
        </w:tc>
      </w:tr>
      <w:tr w:rsidR="009F1F81">
        <w:trPr>
          <w:trHeight w:hRule="exact" w:val="278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1F81" w:rsidRDefault="0088697C">
            <w:pPr>
              <w:pStyle w:val="a7"/>
              <w:spacing w:line="240" w:lineRule="auto"/>
              <w:ind w:firstLine="0"/>
              <w:jc w:val="center"/>
            </w:pPr>
            <w:r>
              <w:t>25.02.2024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F81" w:rsidRDefault="0088697C">
            <w:pPr>
              <w:pStyle w:val="a7"/>
              <w:spacing w:line="240" w:lineRule="auto"/>
              <w:ind w:firstLine="0"/>
            </w:pPr>
            <w:r>
              <w:t>Камбаров В.Х., врач-инфекционист</w:t>
            </w:r>
          </w:p>
        </w:tc>
      </w:tr>
      <w:tr w:rsidR="009F1F81">
        <w:trPr>
          <w:trHeight w:hRule="exact" w:val="274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1F81" w:rsidRDefault="0088697C">
            <w:pPr>
              <w:pStyle w:val="a7"/>
              <w:spacing w:line="240" w:lineRule="auto"/>
              <w:ind w:firstLine="0"/>
              <w:jc w:val="center"/>
            </w:pPr>
            <w:r>
              <w:t>08.03.2024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F81" w:rsidRDefault="0088697C">
            <w:pPr>
              <w:pStyle w:val="a7"/>
              <w:spacing w:line="240" w:lineRule="auto"/>
              <w:ind w:firstLine="0"/>
            </w:pPr>
            <w:r>
              <w:t>Камбаров В.Х., врач-инфекционист</w:t>
            </w:r>
          </w:p>
        </w:tc>
      </w:tr>
      <w:tr w:rsidR="009F1F81">
        <w:trPr>
          <w:trHeight w:hRule="exact" w:val="278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1F81" w:rsidRDefault="0088697C">
            <w:pPr>
              <w:pStyle w:val="a7"/>
              <w:spacing w:line="240" w:lineRule="auto"/>
              <w:ind w:firstLine="0"/>
              <w:jc w:val="center"/>
            </w:pPr>
            <w:r>
              <w:t>09.03.2024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F81" w:rsidRDefault="0088697C">
            <w:pPr>
              <w:pStyle w:val="a7"/>
              <w:spacing w:line="240" w:lineRule="auto"/>
              <w:ind w:firstLine="0"/>
            </w:pPr>
            <w:r>
              <w:t>Банников О.Ю., врач-терапевт участковый</w:t>
            </w:r>
          </w:p>
        </w:tc>
      </w:tr>
      <w:tr w:rsidR="009F1F81">
        <w:trPr>
          <w:trHeight w:hRule="exact" w:val="293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F1F81" w:rsidRDefault="0088697C">
            <w:pPr>
              <w:pStyle w:val="a7"/>
              <w:spacing w:line="240" w:lineRule="auto"/>
              <w:ind w:firstLine="0"/>
              <w:jc w:val="center"/>
            </w:pPr>
            <w:r>
              <w:t>10.03.2024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F81" w:rsidRDefault="0088697C">
            <w:pPr>
              <w:pStyle w:val="a7"/>
              <w:spacing w:line="240" w:lineRule="auto"/>
              <w:ind w:firstLine="0"/>
            </w:pPr>
            <w:r>
              <w:t>Жулина С.А. врач-офтальмолог</w:t>
            </w:r>
          </w:p>
        </w:tc>
      </w:tr>
    </w:tbl>
    <w:p w:rsidR="009F1F81" w:rsidRDefault="009F1F81">
      <w:pPr>
        <w:spacing w:after="299" w:line="1" w:lineRule="exact"/>
      </w:pPr>
    </w:p>
    <w:p w:rsidR="009F1F81" w:rsidRDefault="0088697C">
      <w:pPr>
        <w:pStyle w:val="1"/>
        <w:numPr>
          <w:ilvl w:val="0"/>
          <w:numId w:val="1"/>
        </w:numPr>
        <w:tabs>
          <w:tab w:val="left" w:pos="682"/>
        </w:tabs>
        <w:spacing w:line="257" w:lineRule="auto"/>
        <w:ind w:firstLine="0"/>
      </w:pPr>
      <w:r>
        <w:t>Работу поликлиники в нерабочие и праздничные дни организовать следующим образом:</w:t>
      </w:r>
    </w:p>
    <w:p w:rsidR="009F1F81" w:rsidRDefault="0088697C">
      <w:pPr>
        <w:pStyle w:val="1"/>
        <w:numPr>
          <w:ilvl w:val="1"/>
          <w:numId w:val="1"/>
        </w:numPr>
        <w:tabs>
          <w:tab w:val="left" w:pos="1599"/>
        </w:tabs>
        <w:spacing w:after="240" w:line="257" w:lineRule="auto"/>
        <w:ind w:left="640" w:firstLine="580"/>
        <w:jc w:val="both"/>
      </w:pPr>
      <w:r>
        <w:t>. В поликлинике, 24.02.2024 и 09.03.2024 с 8.00 до 14.00 будет осуществляться прием пациентов с выпиской листов нетрудоспособности и льготных рецептов а так же работой Регистратуры и Кабинета неотложной медицинской помощи с приемом вызовов с 8.00 до 11.00 следующими специалистами: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5616"/>
      </w:tblGrid>
      <w:tr w:rsidR="009F1F81">
        <w:trPr>
          <w:trHeight w:hRule="exact" w:val="566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1F81" w:rsidRDefault="0088697C" w:rsidP="00BE6BE9">
            <w:pPr>
              <w:pStyle w:val="a7"/>
              <w:spacing w:after="420" w:line="187" w:lineRule="auto"/>
              <w:ind w:firstLine="0"/>
              <w:jc w:val="center"/>
            </w:pPr>
            <w:r>
              <w:lastRenderedPageBreak/>
              <w:t>24.02.2024</w:t>
            </w:r>
          </w:p>
          <w:p w:rsidR="009F1F81" w:rsidRDefault="009F1F81">
            <w:pPr>
              <w:pStyle w:val="a7"/>
              <w:spacing w:line="170" w:lineRule="auto"/>
              <w:ind w:firstLine="640"/>
              <w:rPr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F81" w:rsidRDefault="0088697C">
            <w:pPr>
              <w:pStyle w:val="a7"/>
              <w:spacing w:line="240" w:lineRule="auto"/>
              <w:ind w:firstLine="0"/>
            </w:pPr>
            <w:r>
              <w:t>Гудожников С.Е., врач общей практики (семейный врач)</w:t>
            </w:r>
          </w:p>
        </w:tc>
      </w:tr>
      <w:tr w:rsidR="009F1F81">
        <w:trPr>
          <w:trHeight w:hRule="exact" w:val="547"/>
          <w:jc w:val="center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F1F81" w:rsidRDefault="009F1F81"/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F81" w:rsidRDefault="00BE6BE9">
            <w:pPr>
              <w:pStyle w:val="a7"/>
              <w:spacing w:line="240" w:lineRule="auto"/>
              <w:ind w:firstLine="0"/>
            </w:pPr>
            <w:r>
              <w:t>Дедюрина М.В.</w:t>
            </w:r>
            <w:r w:rsidR="0088697C">
              <w:t xml:space="preserve"> медицинская сестра врача общей практики (семейного врача)</w:t>
            </w:r>
          </w:p>
        </w:tc>
      </w:tr>
      <w:tr w:rsidR="009F1F81">
        <w:trPr>
          <w:trHeight w:hRule="exact" w:val="274"/>
          <w:jc w:val="center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F1F81" w:rsidRDefault="009F1F81"/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F81" w:rsidRDefault="0088697C">
            <w:pPr>
              <w:pStyle w:val="a7"/>
              <w:spacing w:line="240" w:lineRule="auto"/>
              <w:ind w:firstLine="0"/>
            </w:pPr>
            <w:r>
              <w:t>Лысова М.А., врач-педиатр участковый</w:t>
            </w:r>
          </w:p>
        </w:tc>
      </w:tr>
      <w:tr w:rsidR="009F1F81">
        <w:trPr>
          <w:trHeight w:hRule="exact" w:val="278"/>
          <w:jc w:val="center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F1F81" w:rsidRDefault="009F1F81"/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F81" w:rsidRDefault="0088697C">
            <w:pPr>
              <w:pStyle w:val="a7"/>
              <w:spacing w:line="240" w:lineRule="auto"/>
              <w:ind w:firstLine="0"/>
            </w:pPr>
            <w:r>
              <w:t>Анюхина О.В.. медицинская сестра участковая</w:t>
            </w:r>
          </w:p>
        </w:tc>
      </w:tr>
      <w:tr w:rsidR="009F1F81">
        <w:trPr>
          <w:trHeight w:hRule="exact" w:val="278"/>
          <w:jc w:val="center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F1F81" w:rsidRDefault="009F1F81"/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F81" w:rsidRDefault="0088697C">
            <w:pPr>
              <w:pStyle w:val="a7"/>
              <w:spacing w:line="240" w:lineRule="auto"/>
              <w:ind w:firstLine="0"/>
            </w:pPr>
            <w:r>
              <w:t>Подшивалова Н.В., медицинский регистратор</w:t>
            </w:r>
          </w:p>
        </w:tc>
      </w:tr>
      <w:tr w:rsidR="009F1F81">
        <w:trPr>
          <w:trHeight w:hRule="exact" w:val="538"/>
          <w:jc w:val="center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F1F81" w:rsidRDefault="009F1F81"/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F81" w:rsidRDefault="0088697C">
            <w:pPr>
              <w:pStyle w:val="a7"/>
              <w:ind w:firstLine="0"/>
            </w:pPr>
            <w:r>
              <w:t>Ишонина Л.Ю., уборщик производственных и служебных помещений</w:t>
            </w:r>
          </w:p>
        </w:tc>
      </w:tr>
      <w:tr w:rsidR="00BE6BE9">
        <w:trPr>
          <w:trHeight w:hRule="exact" w:val="538"/>
          <w:jc w:val="center"/>
        </w:trPr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6BE9" w:rsidRDefault="00BE6BE9"/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E9" w:rsidRDefault="00BE6BE9">
            <w:pPr>
              <w:pStyle w:val="a7"/>
              <w:ind w:firstLine="0"/>
            </w:pPr>
            <w:r>
              <w:t>Филин О.И., водитель автомобиля</w:t>
            </w:r>
          </w:p>
        </w:tc>
      </w:tr>
      <w:tr w:rsidR="009F1F81">
        <w:trPr>
          <w:trHeight w:hRule="exact" w:val="278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1F81" w:rsidRDefault="0088697C">
            <w:pPr>
              <w:pStyle w:val="a7"/>
              <w:spacing w:line="240" w:lineRule="auto"/>
              <w:ind w:firstLine="0"/>
            </w:pPr>
            <w:r>
              <w:t>09.03.2024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F81" w:rsidRDefault="0088697C">
            <w:pPr>
              <w:pStyle w:val="a7"/>
              <w:spacing w:line="240" w:lineRule="auto"/>
              <w:ind w:firstLine="0"/>
            </w:pPr>
            <w:r>
              <w:t>Банников О.Ю., врач-терапевт участковый</w:t>
            </w:r>
          </w:p>
        </w:tc>
      </w:tr>
      <w:tr w:rsidR="009F1F81">
        <w:trPr>
          <w:trHeight w:hRule="exact" w:val="278"/>
          <w:jc w:val="center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F1F81" w:rsidRDefault="009F1F81"/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F81" w:rsidRDefault="0088697C">
            <w:pPr>
              <w:pStyle w:val="a7"/>
              <w:spacing w:line="240" w:lineRule="auto"/>
              <w:ind w:firstLine="0"/>
            </w:pPr>
            <w:r>
              <w:t>Пулькова Н.Е., медицинская сестра участковая</w:t>
            </w:r>
          </w:p>
        </w:tc>
      </w:tr>
      <w:tr w:rsidR="009F1F81">
        <w:trPr>
          <w:trHeight w:hRule="exact" w:val="278"/>
          <w:jc w:val="center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F1F81" w:rsidRDefault="009F1F81"/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F81" w:rsidRDefault="0088697C">
            <w:pPr>
              <w:pStyle w:val="a7"/>
              <w:spacing w:line="240" w:lineRule="auto"/>
              <w:ind w:firstLine="0"/>
            </w:pPr>
            <w:r>
              <w:t>Сафонова О А., врач-педиатр</w:t>
            </w:r>
          </w:p>
        </w:tc>
      </w:tr>
      <w:tr w:rsidR="009F1F81">
        <w:trPr>
          <w:trHeight w:hRule="exact" w:val="278"/>
          <w:jc w:val="center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F1F81" w:rsidRDefault="009F1F81"/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F81" w:rsidRDefault="0088697C">
            <w:pPr>
              <w:pStyle w:val="a7"/>
              <w:spacing w:line="240" w:lineRule="auto"/>
              <w:ind w:firstLine="0"/>
            </w:pPr>
            <w:r>
              <w:t>Климакина Л.А., медицинская сестра</w:t>
            </w:r>
          </w:p>
        </w:tc>
      </w:tr>
      <w:tr w:rsidR="009F1F81">
        <w:trPr>
          <w:trHeight w:hRule="exact" w:val="278"/>
          <w:jc w:val="center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F1F81" w:rsidRDefault="009F1F81"/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F81" w:rsidRDefault="0088697C">
            <w:pPr>
              <w:pStyle w:val="a7"/>
              <w:spacing w:line="240" w:lineRule="auto"/>
              <w:ind w:firstLine="0"/>
            </w:pPr>
            <w:r>
              <w:t>Баулина В.Н., медицинский регистратор</w:t>
            </w:r>
          </w:p>
        </w:tc>
      </w:tr>
      <w:tr w:rsidR="009F1F81">
        <w:trPr>
          <w:trHeight w:hRule="exact" w:val="293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1F81" w:rsidRDefault="009F1F81"/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F81" w:rsidRDefault="0088697C">
            <w:pPr>
              <w:pStyle w:val="a7"/>
              <w:spacing w:line="240" w:lineRule="auto"/>
              <w:ind w:firstLine="0"/>
            </w:pPr>
            <w:r>
              <w:t>Кобзева Л.Н., уборщик территории</w:t>
            </w:r>
          </w:p>
        </w:tc>
      </w:tr>
    </w:tbl>
    <w:p w:rsidR="009F1F81" w:rsidRDefault="009F1F81">
      <w:pPr>
        <w:spacing w:after="259" w:line="1" w:lineRule="exact"/>
      </w:pPr>
    </w:p>
    <w:p w:rsidR="009F1F81" w:rsidRDefault="0088697C">
      <w:pPr>
        <w:pStyle w:val="1"/>
        <w:numPr>
          <w:ilvl w:val="1"/>
          <w:numId w:val="1"/>
        </w:numPr>
        <w:tabs>
          <w:tab w:val="left" w:pos="797"/>
        </w:tabs>
        <w:spacing w:line="254" w:lineRule="auto"/>
        <w:ind w:firstLine="0"/>
        <w:jc w:val="both"/>
      </w:pPr>
      <w:r>
        <w:t>Работу Кабинета неотложной медицинской помощи организовать с 08:00 до 14:00:</w:t>
      </w:r>
    </w:p>
    <w:p w:rsidR="009F1F81" w:rsidRDefault="0088697C">
      <w:pPr>
        <w:pStyle w:val="1"/>
        <w:numPr>
          <w:ilvl w:val="0"/>
          <w:numId w:val="2"/>
        </w:numPr>
        <w:tabs>
          <w:tab w:val="left" w:pos="1351"/>
        </w:tabs>
        <w:spacing w:line="254" w:lineRule="auto"/>
        <w:ind w:left="1420" w:hanging="360"/>
      </w:pPr>
      <w:r>
        <w:t>24.02.2024 - Стройкова Т.Н., заведующий фельдшерским здравпунктом- фельдшер,</w:t>
      </w:r>
    </w:p>
    <w:p w:rsidR="009F1F81" w:rsidRDefault="0088697C">
      <w:pPr>
        <w:pStyle w:val="1"/>
        <w:numPr>
          <w:ilvl w:val="0"/>
          <w:numId w:val="2"/>
        </w:numPr>
        <w:tabs>
          <w:tab w:val="left" w:pos="1351"/>
        </w:tabs>
        <w:ind w:left="1420" w:hanging="360"/>
      </w:pPr>
      <w:r>
        <w:t>09.03.2024 - Стройкова Т.Н., заведующий фельдшерским здравпунктом- фельдшер</w:t>
      </w:r>
    </w:p>
    <w:p w:rsidR="009F1F81" w:rsidRDefault="0088697C">
      <w:pPr>
        <w:pStyle w:val="1"/>
        <w:numPr>
          <w:ilvl w:val="1"/>
          <w:numId w:val="1"/>
        </w:numPr>
        <w:tabs>
          <w:tab w:val="left" w:pos="797"/>
        </w:tabs>
        <w:ind w:firstLine="0"/>
        <w:jc w:val="both"/>
      </w:pPr>
      <w:r>
        <w:t>Рентгенолаборанты дежурят согласно утверждённого графика оказания экстренной и неотложной медицинской помощи.</w:t>
      </w:r>
    </w:p>
    <w:p w:rsidR="009F1F81" w:rsidRDefault="0088697C">
      <w:pPr>
        <w:pStyle w:val="1"/>
        <w:numPr>
          <w:ilvl w:val="1"/>
          <w:numId w:val="1"/>
        </w:numPr>
        <w:tabs>
          <w:tab w:val="left" w:pos="797"/>
        </w:tabs>
        <w:ind w:firstLine="0"/>
        <w:jc w:val="both"/>
      </w:pPr>
      <w:r>
        <w:t>Медицинские работники КДЛ дежурят согласно утверждённого графика оказания экстренной и неотложной медицинской помощи.</w:t>
      </w:r>
    </w:p>
    <w:p w:rsidR="009F1F81" w:rsidRDefault="0088697C">
      <w:pPr>
        <w:pStyle w:val="11"/>
        <w:keepNext/>
        <w:keepLines/>
        <w:numPr>
          <w:ilvl w:val="0"/>
          <w:numId w:val="1"/>
        </w:numPr>
        <w:tabs>
          <w:tab w:val="left" w:pos="1351"/>
        </w:tabs>
        <w:spacing w:after="0"/>
        <w:ind w:firstLine="680"/>
        <w:jc w:val="both"/>
      </w:pPr>
      <w:bookmarkStart w:id="1" w:name="bookmark2"/>
      <w:r>
        <w:t>Административно-хозяйственная служба:</w:t>
      </w:r>
      <w:bookmarkEnd w:id="1"/>
    </w:p>
    <w:p w:rsidR="009F1F81" w:rsidRDefault="0088697C">
      <w:pPr>
        <w:pStyle w:val="1"/>
        <w:ind w:firstLine="540"/>
        <w:jc w:val="both"/>
      </w:pPr>
      <w:r>
        <w:t>Федюкову И.В., начальнику хозяйственного отдела, взять под личный контроль работу котельных, теплообменных пунктов, помещений повышенной пожарной опасности, работу пищеблока, организовать выезд автотранспорта, усилить антитеррористические мероприятия.</w:t>
      </w:r>
    </w:p>
    <w:p w:rsidR="009F1F81" w:rsidRDefault="0088697C">
      <w:pPr>
        <w:pStyle w:val="1"/>
        <w:ind w:firstLine="540"/>
        <w:jc w:val="both"/>
      </w:pPr>
      <w:r>
        <w:t>В целях транспортировки биологического материала в г. Пенза, Янина А.В., водителя автомобиля., привлечь к работе в нерабочий день - 24.02.2024г., Хорькина С.М., водителя автомобиля, привлечь к работе в нерабочий день - 09.03.2024г.</w:t>
      </w:r>
    </w:p>
    <w:p w:rsidR="009F1F81" w:rsidRDefault="0088697C">
      <w:pPr>
        <w:pStyle w:val="1"/>
        <w:ind w:firstLine="460"/>
      </w:pPr>
      <w:r>
        <w:t>Ответственность за своевременность оказания экстренной и неотложной помощи в части транспортного обеспечения возложить на начальника хозяйственного отдела Федюков И.В.</w:t>
      </w:r>
    </w:p>
    <w:p w:rsidR="009F1F81" w:rsidRDefault="0088697C">
      <w:pPr>
        <w:pStyle w:val="1"/>
        <w:numPr>
          <w:ilvl w:val="0"/>
          <w:numId w:val="1"/>
        </w:numPr>
        <w:tabs>
          <w:tab w:val="left" w:pos="797"/>
        </w:tabs>
        <w:ind w:firstLine="0"/>
        <w:jc w:val="both"/>
      </w:pPr>
      <w:r>
        <w:t>Обеспечить неснижаемый</w:t>
      </w:r>
      <w:r w:rsidR="00BE6BE9">
        <w:t xml:space="preserve"> </w:t>
      </w:r>
      <w:r>
        <w:t>запас медикаментов для оказания экстренной и неотложной медицинской помощи на случай массового поступления больных. Заведующему аптекой Кобелевой Н.С. обеспечить выдачу медикаментов для стационара.</w:t>
      </w:r>
    </w:p>
    <w:p w:rsidR="009F1F81" w:rsidRDefault="0088697C">
      <w:pPr>
        <w:pStyle w:val="1"/>
        <w:numPr>
          <w:ilvl w:val="0"/>
          <w:numId w:val="1"/>
        </w:numPr>
        <w:tabs>
          <w:tab w:val="left" w:pos="1351"/>
        </w:tabs>
        <w:ind w:firstLine="680"/>
        <w:jc w:val="both"/>
      </w:pPr>
      <w:r>
        <w:t>Организовать работу прачечной, ЦСО:</w:t>
      </w:r>
    </w:p>
    <w:p w:rsidR="009F1F81" w:rsidRDefault="0088697C">
      <w:pPr>
        <w:pStyle w:val="1"/>
        <w:numPr>
          <w:ilvl w:val="1"/>
          <w:numId w:val="1"/>
        </w:numPr>
        <w:tabs>
          <w:tab w:val="left" w:pos="1351"/>
        </w:tabs>
        <w:ind w:firstLine="840"/>
        <w:jc w:val="both"/>
      </w:pPr>
      <w:r>
        <w:rPr>
          <w:u w:val="single"/>
        </w:rPr>
        <w:t>Прачечная:</w:t>
      </w:r>
    </w:p>
    <w:p w:rsidR="009F1F81" w:rsidRDefault="0088697C">
      <w:pPr>
        <w:pStyle w:val="1"/>
        <w:ind w:firstLine="680"/>
        <w:jc w:val="both"/>
      </w:pPr>
      <w:r>
        <w:t>23.02.2024,09.03.2024 - Тишкина СА., рабочий прачечной.</w:t>
      </w:r>
    </w:p>
    <w:p w:rsidR="009F1F81" w:rsidRDefault="0088697C">
      <w:pPr>
        <w:pStyle w:val="1"/>
        <w:numPr>
          <w:ilvl w:val="1"/>
          <w:numId w:val="1"/>
        </w:numPr>
        <w:tabs>
          <w:tab w:val="left" w:pos="1351"/>
          <w:tab w:val="left" w:pos="3326"/>
        </w:tabs>
        <w:ind w:firstLine="840"/>
        <w:jc w:val="both"/>
      </w:pPr>
      <w:r>
        <w:rPr>
          <w:u w:val="single"/>
        </w:rPr>
        <w:t>ЦСО:</w:t>
      </w:r>
      <w:r>
        <w:tab/>
        <w:t>.</w:t>
      </w:r>
    </w:p>
    <w:p w:rsidR="009F1F81" w:rsidRDefault="0088697C">
      <w:pPr>
        <w:pStyle w:val="1"/>
        <w:ind w:firstLine="680"/>
        <w:jc w:val="both"/>
      </w:pPr>
      <w:r>
        <w:t>24.02.2024,09.03.2024 Ламтева В А., медицинская сестра стерилизационной.</w:t>
      </w:r>
    </w:p>
    <w:p w:rsidR="009F1F81" w:rsidRDefault="0088697C">
      <w:pPr>
        <w:pStyle w:val="1"/>
        <w:numPr>
          <w:ilvl w:val="1"/>
          <w:numId w:val="1"/>
        </w:numPr>
        <w:tabs>
          <w:tab w:val="left" w:pos="1351"/>
        </w:tabs>
        <w:ind w:firstLine="680"/>
        <w:jc w:val="both"/>
      </w:pPr>
      <w:r>
        <w:t>Пищеблок:</w:t>
      </w:r>
    </w:p>
    <w:p w:rsidR="009F1F81" w:rsidRDefault="0088697C">
      <w:pPr>
        <w:pStyle w:val="1"/>
        <w:ind w:firstLine="680"/>
        <w:jc w:val="both"/>
      </w:pPr>
      <w:r>
        <w:t>23.02.2024,08.03.2024 - Иванова О.А., кладовщик.</w:t>
      </w:r>
    </w:p>
    <w:p w:rsidR="009F1F81" w:rsidRDefault="0088697C">
      <w:pPr>
        <w:pStyle w:val="1"/>
        <w:numPr>
          <w:ilvl w:val="0"/>
          <w:numId w:val="1"/>
        </w:numPr>
        <w:tabs>
          <w:tab w:val="left" w:pos="1044"/>
        </w:tabs>
        <w:ind w:left="340" w:firstLine="360"/>
        <w:jc w:val="both"/>
      </w:pPr>
      <w:r>
        <w:t>Оплату производить в соответствии с Трудовым кодексом Российской Федерации за фактически отработанное время.</w:t>
      </w:r>
    </w:p>
    <w:p w:rsidR="009F1F81" w:rsidRDefault="0088697C">
      <w:pPr>
        <w:pStyle w:val="1"/>
        <w:numPr>
          <w:ilvl w:val="0"/>
          <w:numId w:val="1"/>
        </w:numPr>
        <w:tabs>
          <w:tab w:val="left" w:pos="1351"/>
        </w:tabs>
        <w:spacing w:after="520"/>
        <w:ind w:firstLine="680"/>
        <w:jc w:val="both"/>
      </w:pPr>
      <w:r>
        <w:t>Контроль за исполнением настоящего приказа оставляю за собой.</w:t>
      </w:r>
    </w:p>
    <w:p w:rsidR="009F1F81" w:rsidRDefault="00A97B45">
      <w:pPr>
        <w:spacing w:line="1" w:lineRule="exact"/>
      </w:pPr>
      <w:r>
        <w:pict>
          <v:rect id="_x0000_s1030" style="position:absolute;margin-left:0;margin-top:0;width:595pt;height:842pt;z-index:-251658751;mso-position-horizontal-relative:page;mso-position-vertical-relative:page" fillcolor="#fefefe" stroked="f">
            <w10:wrap anchorx="page" anchory="page"/>
          </v:rect>
        </w:pict>
      </w:r>
    </w:p>
    <w:p w:rsidR="009F1F81" w:rsidRDefault="00A97B45">
      <w:pPr>
        <w:pStyle w:val="1"/>
        <w:spacing w:line="240" w:lineRule="auto"/>
        <w:ind w:firstLine="52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68.8pt;margin-top:1pt;width:70.8pt;height:14.4pt;z-index:-125829375;mso-position-horizontal-relative:page" filled="f" stroked="f">
            <v:textbox inset="0,0,0,0">
              <w:txbxContent>
                <w:p w:rsidR="009F1F81" w:rsidRDefault="0088697C">
                  <w:pPr>
                    <w:pStyle w:val="1"/>
                    <w:spacing w:line="240" w:lineRule="auto"/>
                    <w:ind w:firstLine="0"/>
                  </w:pPr>
                  <w:r>
                    <w:t>О.В. Хрянина</w:t>
                  </w:r>
                </w:p>
              </w:txbxContent>
            </v:textbox>
            <w10:wrap type="square" side="left" anchorx="page"/>
          </v:shape>
        </w:pict>
      </w:r>
      <w:r w:rsidR="0088697C">
        <w:t>Главный врач</w:t>
      </w:r>
    </w:p>
    <w:sectPr w:rsidR="009F1F81" w:rsidSect="009F1F81">
      <w:pgSz w:w="11900" w:h="16840"/>
      <w:pgMar w:top="1281" w:right="479" w:bottom="1175" w:left="1883" w:header="853" w:footer="74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644" w:rsidRDefault="00A11644" w:rsidP="009F1F81">
      <w:r>
        <w:separator/>
      </w:r>
    </w:p>
  </w:endnote>
  <w:endnote w:type="continuationSeparator" w:id="1">
    <w:p w:rsidR="00A11644" w:rsidRDefault="00A11644" w:rsidP="009F1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644" w:rsidRDefault="00A11644"/>
  </w:footnote>
  <w:footnote w:type="continuationSeparator" w:id="1">
    <w:p w:rsidR="00A11644" w:rsidRDefault="00A1164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9216D"/>
    <w:multiLevelType w:val="multilevel"/>
    <w:tmpl w:val="261A02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056618"/>
    <w:multiLevelType w:val="multilevel"/>
    <w:tmpl w:val="B9A4739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F1F81"/>
    <w:rsid w:val="0088697C"/>
    <w:rsid w:val="009F1F81"/>
    <w:rsid w:val="00A11644"/>
    <w:rsid w:val="00A223E6"/>
    <w:rsid w:val="00A97B45"/>
    <w:rsid w:val="00BE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1F8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F1F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9F1F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9F1F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z w:val="22"/>
      <w:szCs w:val="22"/>
      <w:u w:val="none"/>
    </w:rPr>
  </w:style>
  <w:style w:type="character" w:customStyle="1" w:styleId="a6">
    <w:name w:val="Другое_"/>
    <w:basedOn w:val="a0"/>
    <w:link w:val="a7"/>
    <w:rsid w:val="009F1F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9F1F81"/>
    <w:pPr>
      <w:spacing w:line="252" w:lineRule="auto"/>
      <w:ind w:firstLine="350"/>
    </w:pPr>
    <w:rPr>
      <w:rFonts w:ascii="Times New Roman" w:eastAsia="Times New Roman" w:hAnsi="Times New Roman" w:cs="Times New Roman"/>
      <w:color w:val="323232"/>
      <w:sz w:val="22"/>
      <w:szCs w:val="22"/>
    </w:rPr>
  </w:style>
  <w:style w:type="paragraph" w:customStyle="1" w:styleId="11">
    <w:name w:val="Заголовок №1"/>
    <w:basedOn w:val="a"/>
    <w:link w:val="10"/>
    <w:rsid w:val="009F1F81"/>
    <w:pPr>
      <w:spacing w:after="300" w:line="252" w:lineRule="auto"/>
      <w:ind w:firstLine="340"/>
      <w:outlineLvl w:val="0"/>
    </w:pPr>
    <w:rPr>
      <w:rFonts w:ascii="Times New Roman" w:eastAsia="Times New Roman" w:hAnsi="Times New Roman" w:cs="Times New Roman"/>
      <w:b/>
      <w:bCs/>
      <w:color w:val="323232"/>
      <w:sz w:val="22"/>
      <w:szCs w:val="22"/>
    </w:rPr>
  </w:style>
  <w:style w:type="paragraph" w:customStyle="1" w:styleId="a5">
    <w:name w:val="Подпись к таблице"/>
    <w:basedOn w:val="a"/>
    <w:link w:val="a4"/>
    <w:rsid w:val="009F1F81"/>
    <w:pPr>
      <w:spacing w:line="252" w:lineRule="auto"/>
    </w:pPr>
    <w:rPr>
      <w:rFonts w:ascii="Times New Roman" w:eastAsia="Times New Roman" w:hAnsi="Times New Roman" w:cs="Times New Roman"/>
      <w:color w:val="323232"/>
      <w:sz w:val="22"/>
      <w:szCs w:val="22"/>
    </w:rPr>
  </w:style>
  <w:style w:type="paragraph" w:customStyle="1" w:styleId="a7">
    <w:name w:val="Другое"/>
    <w:basedOn w:val="a"/>
    <w:link w:val="a6"/>
    <w:rsid w:val="009F1F81"/>
    <w:pPr>
      <w:spacing w:line="252" w:lineRule="auto"/>
      <w:ind w:firstLine="350"/>
    </w:pPr>
    <w:rPr>
      <w:rFonts w:ascii="Times New Roman" w:eastAsia="Times New Roman" w:hAnsi="Times New Roman" w:cs="Times New Roman"/>
      <w:color w:val="32323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3635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2024-03-07T06:50:00Z</dcterms:created>
  <dcterms:modified xsi:type="dcterms:W3CDTF">2024-03-07T06:50:00Z</dcterms:modified>
</cp:coreProperties>
</file>