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DB" w:rsidRPr="004E0CC3" w:rsidRDefault="00351C44" w:rsidP="004E0CC3">
      <w:pPr>
        <w:ind w:left="-1134" w:right="-568"/>
        <w:jc w:val="center"/>
        <w:rPr>
          <w:b/>
        </w:rPr>
      </w:pPr>
      <w:r w:rsidRPr="004E0CC3">
        <w:rPr>
          <w:b/>
        </w:rPr>
        <w:t xml:space="preserve">По результатам проведения диспансеризации в </w:t>
      </w:r>
      <w:proofErr w:type="spellStart"/>
      <w:r w:rsidRPr="004E0CC3">
        <w:rPr>
          <w:b/>
        </w:rPr>
        <w:t>Башмаковском</w:t>
      </w:r>
      <w:proofErr w:type="spellEnd"/>
      <w:r w:rsidRPr="004E0CC3">
        <w:rPr>
          <w:b/>
        </w:rPr>
        <w:t xml:space="preserve">  районе  по  состоянию на 29.12.2017 года.</w:t>
      </w:r>
    </w:p>
    <w:p w:rsidR="00351C44" w:rsidRPr="004E0CC3" w:rsidRDefault="00351C44" w:rsidP="00FF6846">
      <w:pPr>
        <w:spacing w:after="0"/>
        <w:ind w:left="-1247" w:right="-283"/>
      </w:pPr>
      <w:r w:rsidRPr="004E0CC3">
        <w:t>Подлежат диспансеризации  по плану текущего года – 3519 человек</w:t>
      </w:r>
      <w:proofErr w:type="gramStart"/>
      <w:r w:rsidRPr="004E0CC3">
        <w:t xml:space="preserve"> .</w:t>
      </w:r>
      <w:proofErr w:type="gramEnd"/>
    </w:p>
    <w:p w:rsidR="00351C44" w:rsidRPr="004E0CC3" w:rsidRDefault="00351C44" w:rsidP="00FF6846">
      <w:pPr>
        <w:spacing w:after="0"/>
        <w:ind w:left="-1247" w:right="-283"/>
      </w:pPr>
      <w:r w:rsidRPr="004E0CC3">
        <w:t>Всего осмотрено на 1 этапе диспансеризации -3545 человек что составило 100.7 % от годового  плана</w:t>
      </w:r>
      <w:proofErr w:type="gramStart"/>
      <w:r w:rsidRPr="004E0CC3">
        <w:t xml:space="preserve"> ,</w:t>
      </w:r>
      <w:proofErr w:type="gramEnd"/>
      <w:r w:rsidRPr="004E0CC3">
        <w:t>из них с</w:t>
      </w:r>
    </w:p>
    <w:p w:rsidR="00351C44" w:rsidRPr="004E0CC3" w:rsidRDefault="00351C44" w:rsidP="00FF6846">
      <w:pPr>
        <w:spacing w:after="0"/>
        <w:ind w:left="-1247" w:right="-283"/>
      </w:pPr>
      <w:r w:rsidRPr="004E0CC3">
        <w:t xml:space="preserve">1группой здоровья </w:t>
      </w:r>
      <w:r w:rsidR="00EB02D9" w:rsidRPr="004E0CC3">
        <w:t xml:space="preserve">– 520 </w:t>
      </w:r>
      <w:proofErr w:type="gramStart"/>
      <w:r w:rsidR="00EB02D9" w:rsidRPr="004E0CC3">
        <w:t xml:space="preserve">( </w:t>
      </w:r>
      <w:proofErr w:type="gramEnd"/>
      <w:r w:rsidR="00435DC9" w:rsidRPr="004E0CC3">
        <w:t xml:space="preserve">14,6  </w:t>
      </w:r>
      <w:r w:rsidR="00EB02D9" w:rsidRPr="004E0CC3">
        <w:t>%)от числа прошедших ДД</w:t>
      </w:r>
    </w:p>
    <w:p w:rsidR="00EB02D9" w:rsidRPr="004E0CC3" w:rsidRDefault="00EB02D9" w:rsidP="00FF6846">
      <w:pPr>
        <w:spacing w:after="0"/>
        <w:ind w:left="-1247" w:right="-283"/>
      </w:pPr>
      <w:r w:rsidRPr="004E0CC3">
        <w:t>2 груп</w:t>
      </w:r>
      <w:r w:rsidR="00C51CDC" w:rsidRPr="004E0CC3">
        <w:t>п</w:t>
      </w:r>
      <w:r w:rsidRPr="004E0CC3">
        <w:t xml:space="preserve">ой здоровья -617 </w:t>
      </w:r>
      <w:proofErr w:type="gramStart"/>
      <w:r w:rsidRPr="004E0CC3">
        <w:t xml:space="preserve">( </w:t>
      </w:r>
      <w:proofErr w:type="gramEnd"/>
      <w:r w:rsidR="00435DC9" w:rsidRPr="004E0CC3">
        <w:t>17,4</w:t>
      </w:r>
      <w:r w:rsidRPr="004E0CC3">
        <w:t xml:space="preserve"> %)</w:t>
      </w:r>
    </w:p>
    <w:p w:rsidR="00EB02D9" w:rsidRPr="004E0CC3" w:rsidRDefault="00EB02D9" w:rsidP="00FF6846">
      <w:pPr>
        <w:spacing w:after="0"/>
        <w:ind w:left="-1247" w:right="-283"/>
      </w:pPr>
      <w:r w:rsidRPr="004E0CC3">
        <w:t>3А группой здоровья – 1941  (</w:t>
      </w:r>
      <w:r w:rsidR="00435DC9" w:rsidRPr="004E0CC3">
        <w:t>54,7</w:t>
      </w:r>
      <w:r w:rsidRPr="004E0CC3">
        <w:t xml:space="preserve">  %</w:t>
      </w:r>
      <w:proofErr w:type="gramStart"/>
      <w:r w:rsidRPr="004E0CC3">
        <w:t xml:space="preserve"> )</w:t>
      </w:r>
      <w:proofErr w:type="gramEnd"/>
    </w:p>
    <w:p w:rsidR="00EB02D9" w:rsidRPr="004E0CC3" w:rsidRDefault="00EB02D9" w:rsidP="00FF6846">
      <w:pPr>
        <w:spacing w:after="0"/>
        <w:ind w:left="-1247" w:right="-283"/>
      </w:pPr>
      <w:r w:rsidRPr="004E0CC3">
        <w:t>3Б группой здоровья  - 441 (</w:t>
      </w:r>
      <w:r w:rsidR="00435DC9" w:rsidRPr="004E0CC3">
        <w:t>12,4</w:t>
      </w:r>
      <w:r w:rsidRPr="004E0CC3">
        <w:t xml:space="preserve"> %</w:t>
      </w:r>
      <w:proofErr w:type="gramStart"/>
      <w:r w:rsidRPr="004E0CC3">
        <w:t xml:space="preserve"> )</w:t>
      </w:r>
      <w:proofErr w:type="gramEnd"/>
    </w:p>
    <w:p w:rsidR="00EB02D9" w:rsidRPr="004E0CC3" w:rsidRDefault="00EB02D9" w:rsidP="00FF6846">
      <w:pPr>
        <w:spacing w:after="0"/>
        <w:ind w:left="-1247" w:right="-283"/>
      </w:pPr>
      <w:r w:rsidRPr="004E0CC3">
        <w:t>Направлено на 2 этап – 1242 человека  -</w:t>
      </w:r>
      <w:r w:rsidR="00435DC9" w:rsidRPr="004E0CC3">
        <w:t>35,0</w:t>
      </w:r>
      <w:r w:rsidRPr="004E0CC3">
        <w:t xml:space="preserve"> % от </w:t>
      </w:r>
      <w:proofErr w:type="gramStart"/>
      <w:r w:rsidRPr="004E0CC3">
        <w:t>завершивших</w:t>
      </w:r>
      <w:proofErr w:type="gramEnd"/>
      <w:r w:rsidRPr="004E0CC3">
        <w:t xml:space="preserve"> ДД </w:t>
      </w:r>
    </w:p>
    <w:p w:rsidR="00EB02D9" w:rsidRPr="004E0CC3" w:rsidRDefault="00EB02D9" w:rsidP="00FF6846">
      <w:pPr>
        <w:spacing w:after="0"/>
        <w:ind w:left="-1247" w:right="-283"/>
      </w:pPr>
      <w:r w:rsidRPr="004E0CC3">
        <w:t>Завершили 2 этап  - 1242 -</w:t>
      </w:r>
      <w:r w:rsidR="00435DC9" w:rsidRPr="004E0CC3">
        <w:t>35,0</w:t>
      </w:r>
      <w:r w:rsidRPr="004E0CC3">
        <w:t xml:space="preserve"> % от </w:t>
      </w:r>
      <w:proofErr w:type="gramStart"/>
      <w:r w:rsidRPr="004E0CC3">
        <w:t>завершивших</w:t>
      </w:r>
      <w:proofErr w:type="gramEnd"/>
      <w:r w:rsidRPr="004E0CC3">
        <w:t xml:space="preserve"> ДД </w:t>
      </w:r>
    </w:p>
    <w:p w:rsidR="00EB02D9" w:rsidRPr="004E0CC3" w:rsidRDefault="00EB02D9" w:rsidP="00FF6846">
      <w:pPr>
        <w:spacing w:after="0"/>
        <w:ind w:left="-1247" w:right="-283"/>
      </w:pPr>
      <w:r w:rsidRPr="004E0CC3">
        <w:t xml:space="preserve">Осмотрено мобильной бригадой  - </w:t>
      </w:r>
      <w:r w:rsidR="00435DC9" w:rsidRPr="004E0CC3">
        <w:t xml:space="preserve">1264человек -35,6% </w:t>
      </w:r>
      <w:r w:rsidRPr="004E0CC3">
        <w:t xml:space="preserve"> от </w:t>
      </w:r>
      <w:proofErr w:type="gramStart"/>
      <w:r w:rsidRPr="004E0CC3">
        <w:t>завершивших</w:t>
      </w:r>
      <w:proofErr w:type="gramEnd"/>
      <w:r w:rsidRPr="004E0CC3">
        <w:t xml:space="preserve"> ДД</w:t>
      </w:r>
    </w:p>
    <w:p w:rsidR="00EB02D9" w:rsidRPr="004E0CC3" w:rsidRDefault="00EB02D9" w:rsidP="00FF6846">
      <w:pPr>
        <w:spacing w:after="0"/>
        <w:ind w:left="-1247" w:right="-283"/>
      </w:pPr>
      <w:r w:rsidRPr="004E0CC3">
        <w:t>От числа полностью завершивших 1 этап</w:t>
      </w:r>
      <w:proofErr w:type="gramStart"/>
      <w:r w:rsidRPr="004E0CC3">
        <w:t xml:space="preserve"> ,</w:t>
      </w:r>
      <w:proofErr w:type="gramEnd"/>
      <w:r w:rsidRPr="004E0CC3">
        <w:t xml:space="preserve">всего выявлено заболеваний </w:t>
      </w:r>
      <w:r w:rsidR="001833C1" w:rsidRPr="004E0CC3">
        <w:t>- 6484 в том числе :</w:t>
      </w:r>
    </w:p>
    <w:p w:rsidR="001833C1" w:rsidRPr="004E0CC3" w:rsidRDefault="001833C1" w:rsidP="00FF6846">
      <w:pPr>
        <w:spacing w:after="0"/>
        <w:ind w:left="-1247" w:right="-283"/>
      </w:pPr>
      <w:r w:rsidRPr="004E0CC3">
        <w:t>Заболевания эндокринной системы –</w:t>
      </w:r>
      <w:r w:rsidR="00435DC9" w:rsidRPr="004E0CC3">
        <w:t>1624</w:t>
      </w:r>
      <w:r w:rsidRPr="004E0CC3">
        <w:t xml:space="preserve"> ( </w:t>
      </w:r>
      <w:r w:rsidR="00435DC9" w:rsidRPr="004E0CC3">
        <w:t>25,0</w:t>
      </w:r>
      <w:r w:rsidRPr="004E0CC3">
        <w:t>%)</w:t>
      </w:r>
      <w:r w:rsidR="004D4120" w:rsidRPr="004E0CC3">
        <w:t xml:space="preserve"> </w:t>
      </w:r>
      <w:r w:rsidRPr="004E0CC3">
        <w:t>от числа выявленной патологии ,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4D4120" w:rsidRPr="004E0CC3">
        <w:t xml:space="preserve"> </w:t>
      </w:r>
      <w:r w:rsidRPr="004E0CC3">
        <w:t xml:space="preserve">- </w:t>
      </w:r>
      <w:r w:rsidR="00435DC9" w:rsidRPr="004E0CC3">
        <w:t>1365</w:t>
      </w:r>
    </w:p>
    <w:p w:rsidR="001833C1" w:rsidRPr="004E0CC3" w:rsidRDefault="001833C1" w:rsidP="00FF6846">
      <w:pPr>
        <w:spacing w:after="0"/>
        <w:ind w:left="-1247" w:right="-283"/>
      </w:pPr>
      <w:r w:rsidRPr="004E0CC3">
        <w:t xml:space="preserve">Заболевания органов кровообращения </w:t>
      </w:r>
      <w:r w:rsidR="00435DC9" w:rsidRPr="004E0CC3">
        <w:t>–</w:t>
      </w:r>
      <w:r w:rsidRPr="004E0CC3">
        <w:t xml:space="preserve"> </w:t>
      </w:r>
      <w:r w:rsidR="00435DC9" w:rsidRPr="004E0CC3">
        <w:t xml:space="preserve">2110 </w:t>
      </w:r>
      <w:r w:rsidRPr="004E0CC3">
        <w:t xml:space="preserve"> (</w:t>
      </w:r>
      <w:r w:rsidR="00435DC9" w:rsidRPr="004E0CC3">
        <w:t xml:space="preserve">32,5 </w:t>
      </w:r>
      <w:r w:rsidRPr="004E0CC3">
        <w:t xml:space="preserve"> 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435DC9" w:rsidRPr="004E0CC3">
        <w:t xml:space="preserve"> </w:t>
      </w:r>
      <w:r w:rsidRPr="004E0CC3">
        <w:t>-</w:t>
      </w:r>
      <w:r w:rsidR="00435DC9" w:rsidRPr="004E0CC3">
        <w:t>1998</w:t>
      </w:r>
    </w:p>
    <w:p w:rsidR="001833C1" w:rsidRPr="004E0CC3" w:rsidRDefault="001833C1" w:rsidP="00FF6846">
      <w:pPr>
        <w:spacing w:after="0"/>
        <w:ind w:left="-1247" w:right="-283"/>
      </w:pPr>
      <w:r w:rsidRPr="004E0CC3">
        <w:t>Заболевания органов пищеварения  -</w:t>
      </w:r>
      <w:r w:rsidR="005622DA" w:rsidRPr="004E0CC3">
        <w:t xml:space="preserve"> </w:t>
      </w:r>
      <w:r w:rsidR="00435DC9" w:rsidRPr="004E0CC3">
        <w:t>320</w:t>
      </w:r>
      <w:r w:rsidRPr="004E0CC3">
        <w:t xml:space="preserve"> (</w:t>
      </w:r>
      <w:r w:rsidR="00435DC9" w:rsidRPr="004E0CC3">
        <w:t>4,9</w:t>
      </w:r>
      <w:r w:rsidRPr="004E0CC3">
        <w:t xml:space="preserve"> 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435DC9" w:rsidRPr="004E0CC3">
        <w:t xml:space="preserve"> </w:t>
      </w:r>
      <w:r w:rsidRPr="004E0CC3">
        <w:t>-</w:t>
      </w:r>
      <w:r w:rsidR="00435DC9" w:rsidRPr="004E0CC3">
        <w:t>304</w:t>
      </w:r>
    </w:p>
    <w:p w:rsidR="001833C1" w:rsidRPr="004E0CC3" w:rsidRDefault="001833C1" w:rsidP="00FF6846">
      <w:pPr>
        <w:spacing w:after="0"/>
        <w:ind w:left="-1247" w:right="-283"/>
      </w:pPr>
      <w:r w:rsidRPr="004E0CC3">
        <w:t xml:space="preserve">Новообразования - </w:t>
      </w:r>
      <w:r w:rsidR="00435DC9" w:rsidRPr="004E0CC3">
        <w:t xml:space="preserve"> 59</w:t>
      </w:r>
      <w:r w:rsidR="005622DA" w:rsidRPr="004E0CC3">
        <w:t xml:space="preserve"> </w:t>
      </w:r>
      <w:r w:rsidRPr="004E0CC3">
        <w:t>(</w:t>
      </w:r>
      <w:r w:rsidR="00435DC9" w:rsidRPr="004E0CC3">
        <w:t xml:space="preserve"> 0,9</w:t>
      </w:r>
      <w:r w:rsidRPr="004E0CC3">
        <w:t xml:space="preserve"> 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435DC9" w:rsidRPr="004E0CC3">
        <w:t>59</w:t>
      </w:r>
    </w:p>
    <w:p w:rsidR="001833C1" w:rsidRPr="004E0CC3" w:rsidRDefault="001833C1" w:rsidP="00FF6846">
      <w:pPr>
        <w:spacing w:after="0"/>
        <w:ind w:left="-1247" w:right="-283"/>
      </w:pPr>
      <w:r w:rsidRPr="004E0CC3">
        <w:t xml:space="preserve">Заболевания нервной системы </w:t>
      </w:r>
      <w:r w:rsidR="00435DC9" w:rsidRPr="004E0CC3">
        <w:t xml:space="preserve"> - 173</w:t>
      </w:r>
      <w:r w:rsidR="005622DA" w:rsidRPr="004E0CC3">
        <w:t xml:space="preserve"> </w:t>
      </w:r>
      <w:r w:rsidRPr="004E0CC3">
        <w:t xml:space="preserve">( </w:t>
      </w:r>
      <w:r w:rsidR="00435DC9" w:rsidRPr="004E0CC3">
        <w:t xml:space="preserve"> 2,6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435DC9" w:rsidRPr="004E0CC3">
        <w:t>110</w:t>
      </w:r>
    </w:p>
    <w:p w:rsidR="001833C1" w:rsidRPr="004E0CC3" w:rsidRDefault="001833C1" w:rsidP="00FF6846">
      <w:pPr>
        <w:spacing w:after="0"/>
        <w:ind w:left="-1247" w:right="-283"/>
      </w:pPr>
      <w:r w:rsidRPr="004E0CC3">
        <w:t xml:space="preserve">Заболевания органов дыхания  </w:t>
      </w:r>
      <w:r w:rsidR="00435DC9" w:rsidRPr="004E0CC3">
        <w:t>- 87</w:t>
      </w:r>
      <w:r w:rsidR="005622DA" w:rsidRPr="004E0CC3">
        <w:t xml:space="preserve"> </w:t>
      </w:r>
      <w:r w:rsidRPr="004E0CC3">
        <w:t xml:space="preserve">( </w:t>
      </w:r>
      <w:r w:rsidR="00435DC9" w:rsidRPr="004E0CC3">
        <w:t xml:space="preserve">1,3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435DC9" w:rsidRPr="004E0CC3">
        <w:t>87</w:t>
      </w:r>
    </w:p>
    <w:p w:rsidR="001833C1" w:rsidRPr="004E0CC3" w:rsidRDefault="001833C1" w:rsidP="00FF6846">
      <w:pPr>
        <w:spacing w:after="0"/>
        <w:ind w:left="-1247" w:right="-283"/>
      </w:pPr>
      <w:r w:rsidRPr="004E0CC3">
        <w:t xml:space="preserve">Заболевания </w:t>
      </w:r>
      <w:r w:rsidR="00FF6846" w:rsidRPr="004E0CC3">
        <w:t>мочеполовой системы -</w:t>
      </w:r>
      <w:r w:rsidR="00435DC9" w:rsidRPr="004E0CC3">
        <w:t>560</w:t>
      </w:r>
      <w:r w:rsidR="00FF6846" w:rsidRPr="004E0CC3">
        <w:t xml:space="preserve"> ( </w:t>
      </w:r>
      <w:r w:rsidR="00435DC9" w:rsidRPr="004E0CC3">
        <w:t xml:space="preserve">8,6 </w:t>
      </w:r>
      <w:r w:rsidR="00FF6846" w:rsidRPr="004E0CC3">
        <w:t>% )   из них на</w:t>
      </w:r>
      <w:proofErr w:type="gramStart"/>
      <w:r w:rsidR="00FF6846" w:rsidRPr="004E0CC3">
        <w:t xml:space="preserve"> Д</w:t>
      </w:r>
      <w:proofErr w:type="gramEnd"/>
      <w:r w:rsidR="00FF6846" w:rsidRPr="004E0CC3">
        <w:t xml:space="preserve"> учете-</w:t>
      </w:r>
      <w:r w:rsidR="00435DC9" w:rsidRPr="004E0CC3">
        <w:t>448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Заболевания органов зрения </w:t>
      </w:r>
      <w:r w:rsidR="005622DA" w:rsidRPr="004E0CC3">
        <w:t>–</w:t>
      </w:r>
      <w:r w:rsidR="00435DC9" w:rsidRPr="004E0CC3">
        <w:t xml:space="preserve"> 176</w:t>
      </w:r>
      <w:r w:rsidR="005622DA" w:rsidRPr="004E0CC3">
        <w:t xml:space="preserve">  </w:t>
      </w:r>
      <w:r w:rsidRPr="004E0CC3">
        <w:t>(</w:t>
      </w:r>
      <w:r w:rsidR="00435DC9" w:rsidRPr="004E0CC3">
        <w:t xml:space="preserve"> 2,7</w:t>
      </w:r>
      <w:r w:rsidRPr="004E0CC3">
        <w:t xml:space="preserve"> 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435DC9" w:rsidRPr="004E0CC3">
        <w:t>136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Некоторые паразитарные и инфекционные заболевания </w:t>
      </w:r>
      <w:r w:rsidR="00435DC9" w:rsidRPr="004E0CC3">
        <w:t xml:space="preserve">– 9 </w:t>
      </w:r>
      <w:r w:rsidRPr="004E0CC3">
        <w:t>(</w:t>
      </w:r>
      <w:r w:rsidR="00435DC9" w:rsidRPr="004E0CC3">
        <w:t>0,1</w:t>
      </w:r>
      <w:r w:rsidRPr="004E0CC3">
        <w:t xml:space="preserve"> 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435DC9" w:rsidRPr="004E0CC3">
        <w:t>9</w:t>
      </w:r>
    </w:p>
    <w:p w:rsidR="00435DC9" w:rsidRPr="004E0CC3" w:rsidRDefault="00435DC9" w:rsidP="00FF6846">
      <w:pPr>
        <w:spacing w:after="0"/>
        <w:ind w:left="-1247" w:right="-283"/>
      </w:pPr>
      <w:r w:rsidRPr="004E0CC3">
        <w:t>Болезни крови -18 (0,2% )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5622DA" w:rsidRPr="004E0CC3">
        <w:t xml:space="preserve"> </w:t>
      </w:r>
      <w:r w:rsidRPr="004E0CC3">
        <w:t>-15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Прочие заболевания </w:t>
      </w:r>
      <w:r w:rsidR="00435DC9" w:rsidRPr="004E0CC3">
        <w:t xml:space="preserve">– 1348 </w:t>
      </w:r>
      <w:r w:rsidRPr="004E0CC3">
        <w:t xml:space="preserve">( </w:t>
      </w:r>
      <w:r w:rsidR="00435DC9" w:rsidRPr="004E0CC3">
        <w:t xml:space="preserve">20,7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5622DA" w:rsidRPr="004E0CC3">
        <w:t xml:space="preserve"> </w:t>
      </w:r>
      <w:r w:rsidRPr="004E0CC3">
        <w:t>-</w:t>
      </w:r>
      <w:r w:rsidR="00435DC9" w:rsidRPr="004E0CC3">
        <w:t>737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>Из общего числа выявлено впервые  - 1102 (</w:t>
      </w:r>
      <w:r w:rsidR="00435DC9" w:rsidRPr="004E0CC3">
        <w:t>31,0</w:t>
      </w:r>
      <w:r w:rsidRPr="004E0CC3">
        <w:t xml:space="preserve"> % )   от числа полностью завершивших ДД и</w:t>
      </w:r>
      <w:r w:rsidR="005622DA" w:rsidRPr="004E0CC3">
        <w:t xml:space="preserve"> </w:t>
      </w:r>
      <w:r w:rsidR="00C51CDC" w:rsidRPr="004E0CC3">
        <w:t>16,9</w:t>
      </w:r>
      <w:r w:rsidRPr="004E0CC3">
        <w:t xml:space="preserve"> – от</w:t>
      </w:r>
      <w:r w:rsidR="00435DC9" w:rsidRPr="004E0CC3">
        <w:t xml:space="preserve"> </w:t>
      </w:r>
      <w:r w:rsidRPr="004E0CC3">
        <w:t>числа выявленной патологии .из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 </w:t>
      </w:r>
      <w:r w:rsidR="00C51CDC" w:rsidRPr="004E0CC3">
        <w:t>754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>Заболевания эндокринной системы –</w:t>
      </w:r>
      <w:r w:rsidR="00C51CDC" w:rsidRPr="004E0CC3">
        <w:t>430</w:t>
      </w:r>
      <w:r w:rsidRPr="004E0CC3">
        <w:t xml:space="preserve"> ( </w:t>
      </w:r>
      <w:r w:rsidR="00C51CDC" w:rsidRPr="004E0CC3">
        <w:t>39,0</w:t>
      </w:r>
      <w:r w:rsidRPr="004E0CC3">
        <w:t>%)от числа выявленной патологии ,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5622DA" w:rsidRPr="004E0CC3">
        <w:t xml:space="preserve"> </w:t>
      </w:r>
      <w:r w:rsidRPr="004E0CC3">
        <w:t xml:space="preserve">- </w:t>
      </w:r>
      <w:r w:rsidR="00C51CDC" w:rsidRPr="004E0CC3">
        <w:t>288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Заболевания органов кровообращения - </w:t>
      </w:r>
      <w:r w:rsidR="00C51CDC" w:rsidRPr="004E0CC3">
        <w:t>51</w:t>
      </w:r>
      <w:r w:rsidRPr="004E0CC3">
        <w:t xml:space="preserve"> ( </w:t>
      </w:r>
      <w:r w:rsidR="00C51CDC" w:rsidRPr="004E0CC3">
        <w:t xml:space="preserve">4,6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C51CDC" w:rsidRPr="004E0CC3">
        <w:t>50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Заболевания органов пищеварения  - </w:t>
      </w:r>
      <w:r w:rsidR="00C51CDC" w:rsidRPr="004E0CC3">
        <w:t>59</w:t>
      </w:r>
      <w:r w:rsidRPr="004E0CC3">
        <w:t xml:space="preserve">( </w:t>
      </w:r>
      <w:r w:rsidR="00C51CDC" w:rsidRPr="004E0CC3">
        <w:t xml:space="preserve">5,3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C51CDC" w:rsidRPr="004E0CC3">
        <w:t>45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>Новообразования -</w:t>
      </w:r>
      <w:r w:rsidR="00C51CDC" w:rsidRPr="004E0CC3">
        <w:t xml:space="preserve"> 17</w:t>
      </w:r>
      <w:r w:rsidRPr="004E0CC3">
        <w:t xml:space="preserve"> ( </w:t>
      </w:r>
      <w:r w:rsidR="00C51CDC" w:rsidRPr="004E0CC3">
        <w:t>1,5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C51CDC" w:rsidRPr="004E0CC3">
        <w:t xml:space="preserve"> </w:t>
      </w:r>
      <w:r w:rsidRPr="004E0CC3">
        <w:t>-</w:t>
      </w:r>
      <w:r w:rsidR="00C51CDC" w:rsidRPr="004E0CC3">
        <w:t>17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>Заболевания нервной системы</w:t>
      </w:r>
      <w:r w:rsidR="00C51CDC" w:rsidRPr="004E0CC3">
        <w:t>- 41</w:t>
      </w:r>
      <w:r w:rsidRPr="004E0CC3">
        <w:t xml:space="preserve"> (</w:t>
      </w:r>
      <w:r w:rsidR="00C51CDC" w:rsidRPr="004E0CC3">
        <w:t xml:space="preserve">3,7 </w:t>
      </w:r>
      <w:r w:rsidRPr="004E0CC3">
        <w:t xml:space="preserve"> 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C51CDC" w:rsidRPr="004E0CC3">
        <w:t>29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Заболевания органов дыхания  </w:t>
      </w:r>
      <w:r w:rsidR="00C51CDC" w:rsidRPr="004E0CC3">
        <w:t>- 1</w:t>
      </w:r>
      <w:r w:rsidR="005622DA" w:rsidRPr="004E0CC3">
        <w:t xml:space="preserve"> </w:t>
      </w:r>
      <w:r w:rsidRPr="004E0CC3">
        <w:t xml:space="preserve">( </w:t>
      </w:r>
      <w:r w:rsidR="00C51CDC" w:rsidRPr="004E0CC3">
        <w:t>0,09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C51CDC" w:rsidRPr="004E0CC3">
        <w:t>1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Заболевания мочеполовой системы </w:t>
      </w:r>
      <w:r w:rsidR="005622DA" w:rsidRPr="004E0CC3">
        <w:t>–</w:t>
      </w:r>
      <w:r w:rsidRPr="004E0CC3">
        <w:t xml:space="preserve"> </w:t>
      </w:r>
      <w:r w:rsidR="00C51CDC" w:rsidRPr="004E0CC3">
        <w:t>153</w:t>
      </w:r>
      <w:r w:rsidR="005622DA" w:rsidRPr="004E0CC3">
        <w:t xml:space="preserve"> </w:t>
      </w:r>
      <w:r w:rsidRPr="004E0CC3">
        <w:t xml:space="preserve">( </w:t>
      </w:r>
      <w:r w:rsidR="00C51CDC" w:rsidRPr="004E0CC3">
        <w:t xml:space="preserve"> 13,8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C51CDC" w:rsidRPr="004E0CC3">
        <w:t>106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Заболевания органов зрения </w:t>
      </w:r>
      <w:r w:rsidR="00C51CDC" w:rsidRPr="004E0CC3">
        <w:t xml:space="preserve">– 110 </w:t>
      </w:r>
      <w:r w:rsidRPr="004E0CC3">
        <w:t xml:space="preserve">( </w:t>
      </w:r>
      <w:r w:rsidR="00C51CDC" w:rsidRPr="004E0CC3">
        <w:t xml:space="preserve">9,9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</w:t>
      </w:r>
      <w:r w:rsidR="00C51CDC" w:rsidRPr="004E0CC3">
        <w:t>82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Некоторые паразитарные и инфекционные заболевания </w:t>
      </w:r>
      <w:r w:rsidR="005622DA" w:rsidRPr="004E0CC3">
        <w:t>–</w:t>
      </w:r>
      <w:r w:rsidR="00C51CDC" w:rsidRPr="004E0CC3">
        <w:t xml:space="preserve"> 0</w:t>
      </w:r>
      <w:r w:rsidR="005622DA" w:rsidRPr="004E0CC3">
        <w:t xml:space="preserve"> </w:t>
      </w:r>
      <w:r w:rsidRPr="004E0CC3">
        <w:t xml:space="preserve">( </w:t>
      </w:r>
      <w:r w:rsidR="00C51CDC" w:rsidRPr="004E0CC3">
        <w:t xml:space="preserve"> 0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5622DA" w:rsidRPr="004E0CC3">
        <w:t xml:space="preserve"> </w:t>
      </w:r>
      <w:r w:rsidRPr="004E0CC3">
        <w:t>-</w:t>
      </w:r>
      <w:r w:rsidR="005622DA" w:rsidRPr="004E0CC3">
        <w:t xml:space="preserve"> </w:t>
      </w:r>
      <w:r w:rsidR="00C51CDC" w:rsidRPr="004E0CC3">
        <w:t>0</w:t>
      </w:r>
    </w:p>
    <w:p w:rsidR="00C51CDC" w:rsidRPr="004E0CC3" w:rsidRDefault="00C51CDC" w:rsidP="00C51CDC">
      <w:pPr>
        <w:spacing w:after="0"/>
        <w:ind w:left="-1247" w:right="-283"/>
      </w:pPr>
      <w:r w:rsidRPr="004E0CC3">
        <w:t>Болезни крови -2  (0,1% )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учете-2</w:t>
      </w:r>
    </w:p>
    <w:p w:rsidR="00C51CDC" w:rsidRPr="004E0CC3" w:rsidRDefault="00C51CDC" w:rsidP="00FF6846">
      <w:pPr>
        <w:spacing w:after="0"/>
        <w:ind w:left="-1247" w:right="-283"/>
      </w:pPr>
    </w:p>
    <w:p w:rsidR="00FF6846" w:rsidRPr="004E0CC3" w:rsidRDefault="00FF6846" w:rsidP="00FF6846">
      <w:pPr>
        <w:spacing w:after="0"/>
        <w:ind w:left="-1247" w:right="-283"/>
      </w:pPr>
      <w:r w:rsidRPr="004E0CC3">
        <w:t xml:space="preserve">Прочие заболевания </w:t>
      </w:r>
      <w:r w:rsidR="00C51CDC" w:rsidRPr="004E0CC3">
        <w:t xml:space="preserve">– 238 </w:t>
      </w:r>
      <w:r w:rsidRPr="004E0CC3">
        <w:t xml:space="preserve">( </w:t>
      </w:r>
      <w:r w:rsidR="00C51CDC" w:rsidRPr="004E0CC3">
        <w:t xml:space="preserve">21,5 </w:t>
      </w:r>
      <w:r w:rsidRPr="004E0CC3">
        <w:t>% )   из них на</w:t>
      </w:r>
      <w:proofErr w:type="gramStart"/>
      <w:r w:rsidRPr="004E0CC3">
        <w:t xml:space="preserve"> Д</w:t>
      </w:r>
      <w:proofErr w:type="gramEnd"/>
      <w:r w:rsidRPr="004E0CC3">
        <w:t xml:space="preserve"> учете</w:t>
      </w:r>
      <w:r w:rsidR="005622DA" w:rsidRPr="004E0CC3">
        <w:t xml:space="preserve"> </w:t>
      </w:r>
      <w:r w:rsidRPr="004E0CC3">
        <w:t>-</w:t>
      </w:r>
      <w:r w:rsidR="00C51CDC" w:rsidRPr="004E0CC3">
        <w:t>129</w:t>
      </w:r>
    </w:p>
    <w:p w:rsidR="00FF6846" w:rsidRPr="004E0CC3" w:rsidRDefault="00FF6846" w:rsidP="00FF6846">
      <w:pPr>
        <w:spacing w:after="0"/>
        <w:ind w:left="-1247" w:right="-283"/>
      </w:pPr>
      <w:r w:rsidRPr="004E0CC3">
        <w:t>Направлено на дополнительное обследование не входящее в объем ди</w:t>
      </w:r>
      <w:r w:rsidR="004D4120" w:rsidRPr="004E0CC3">
        <w:t>с</w:t>
      </w:r>
      <w:r w:rsidRPr="004E0CC3">
        <w:t xml:space="preserve">пансеризации – человек </w:t>
      </w:r>
    </w:p>
    <w:p w:rsidR="00865493" w:rsidRPr="004E0CC3" w:rsidRDefault="00C51CDC" w:rsidP="00FF6846">
      <w:pPr>
        <w:spacing w:after="0"/>
        <w:ind w:left="-1247" w:right="-283"/>
      </w:pPr>
      <w:r w:rsidRPr="004E0CC3">
        <w:t>Ко</w:t>
      </w:r>
      <w:r w:rsidR="00865493" w:rsidRPr="004E0CC3">
        <w:t>личество граждан</w:t>
      </w:r>
      <w:proofErr w:type="gramStart"/>
      <w:r w:rsidR="00865493" w:rsidRPr="004E0CC3">
        <w:t xml:space="preserve"> ,</w:t>
      </w:r>
      <w:proofErr w:type="gramEnd"/>
      <w:r w:rsidR="004D4120" w:rsidRPr="004E0CC3">
        <w:t xml:space="preserve"> </w:t>
      </w:r>
      <w:r w:rsidR="00865493" w:rsidRPr="004E0CC3">
        <w:t>имеющих факторы риска –</w:t>
      </w:r>
      <w:r w:rsidRPr="004E0CC3">
        <w:t xml:space="preserve">7447 </w:t>
      </w:r>
      <w:r w:rsidR="00865493" w:rsidRPr="004E0CC3">
        <w:t xml:space="preserve"> ( </w:t>
      </w:r>
      <w:r w:rsidRPr="004E0CC3">
        <w:t xml:space="preserve">210,0 </w:t>
      </w:r>
      <w:r w:rsidR="00865493" w:rsidRPr="004E0CC3">
        <w:t>% ) от числа завершивших Д</w:t>
      </w:r>
      <w:r w:rsidRPr="004E0CC3">
        <w:t xml:space="preserve"> </w:t>
      </w:r>
      <w:r w:rsidR="00865493" w:rsidRPr="004E0CC3">
        <w:t>,в том числе :</w:t>
      </w:r>
    </w:p>
    <w:p w:rsidR="00865493" w:rsidRPr="004E0CC3" w:rsidRDefault="00865493" w:rsidP="00FF6846">
      <w:pPr>
        <w:spacing w:after="0"/>
        <w:ind w:left="-1247" w:right="-283"/>
      </w:pPr>
      <w:r w:rsidRPr="004E0CC3">
        <w:t xml:space="preserve">Потребление табака </w:t>
      </w:r>
      <w:r w:rsidR="00C51CDC" w:rsidRPr="004E0CC3">
        <w:t xml:space="preserve">– 512 </w:t>
      </w:r>
      <w:r w:rsidRPr="004E0CC3">
        <w:t xml:space="preserve"> (</w:t>
      </w:r>
      <w:r w:rsidR="00C51CDC" w:rsidRPr="004E0CC3">
        <w:t xml:space="preserve">14,4 </w:t>
      </w:r>
      <w:r w:rsidRPr="004E0CC3">
        <w:t xml:space="preserve"> %</w:t>
      </w:r>
      <w:proofErr w:type="gramStart"/>
      <w:r w:rsidRPr="004E0CC3">
        <w:t xml:space="preserve"> )</w:t>
      </w:r>
      <w:proofErr w:type="gramEnd"/>
    </w:p>
    <w:p w:rsidR="00865493" w:rsidRPr="004E0CC3" w:rsidRDefault="00865493" w:rsidP="00FF6846">
      <w:pPr>
        <w:spacing w:after="0"/>
        <w:ind w:left="-1247" w:right="-283"/>
      </w:pPr>
      <w:r w:rsidRPr="004E0CC3">
        <w:t>Повышение АД   –</w:t>
      </w:r>
      <w:r w:rsidR="005622DA" w:rsidRPr="004E0CC3">
        <w:t xml:space="preserve"> </w:t>
      </w:r>
      <w:r w:rsidR="00C51CDC" w:rsidRPr="004E0CC3">
        <w:t xml:space="preserve">621 </w:t>
      </w:r>
      <w:r w:rsidRPr="004E0CC3">
        <w:t xml:space="preserve"> (</w:t>
      </w:r>
      <w:r w:rsidR="00C51CDC" w:rsidRPr="004E0CC3">
        <w:t>17,5</w:t>
      </w:r>
      <w:r w:rsidRPr="004E0CC3">
        <w:t xml:space="preserve"> %</w:t>
      </w:r>
      <w:proofErr w:type="gramStart"/>
      <w:r w:rsidRPr="004E0CC3">
        <w:t xml:space="preserve"> )</w:t>
      </w:r>
      <w:proofErr w:type="gramEnd"/>
    </w:p>
    <w:p w:rsidR="00865493" w:rsidRPr="004E0CC3" w:rsidRDefault="00865493" w:rsidP="00FF6846">
      <w:pPr>
        <w:spacing w:after="0"/>
        <w:ind w:left="-1247" w:right="-283"/>
      </w:pPr>
      <w:r w:rsidRPr="004E0CC3">
        <w:t xml:space="preserve">Гипергликемия – </w:t>
      </w:r>
      <w:r w:rsidR="00C51CDC" w:rsidRPr="004E0CC3">
        <w:t xml:space="preserve"> 48 </w:t>
      </w:r>
      <w:proofErr w:type="gramStart"/>
      <w:r w:rsidRPr="004E0CC3">
        <w:t xml:space="preserve">( </w:t>
      </w:r>
      <w:r w:rsidR="00C51CDC" w:rsidRPr="004E0CC3">
        <w:t xml:space="preserve"> </w:t>
      </w:r>
      <w:proofErr w:type="gramEnd"/>
      <w:r w:rsidR="00C51CDC" w:rsidRPr="004E0CC3">
        <w:t xml:space="preserve">1,3 </w:t>
      </w:r>
      <w:r w:rsidRPr="004E0CC3">
        <w:t>% )</w:t>
      </w:r>
    </w:p>
    <w:p w:rsidR="00865493" w:rsidRPr="004E0CC3" w:rsidRDefault="00865493" w:rsidP="00FF6846">
      <w:pPr>
        <w:spacing w:after="0"/>
        <w:ind w:left="-1247" w:right="-283"/>
      </w:pPr>
      <w:r w:rsidRPr="004E0CC3">
        <w:t>Повышение индекса  массы тела и ожирение –</w:t>
      </w:r>
      <w:r w:rsidR="00C51CDC" w:rsidRPr="004E0CC3">
        <w:t xml:space="preserve">1829 </w:t>
      </w:r>
      <w:proofErr w:type="gramStart"/>
      <w:r w:rsidRPr="004E0CC3">
        <w:t xml:space="preserve">( </w:t>
      </w:r>
      <w:proofErr w:type="gramEnd"/>
      <w:r w:rsidR="00C51CDC" w:rsidRPr="004E0CC3">
        <w:t xml:space="preserve">51,5 </w:t>
      </w:r>
      <w:r w:rsidRPr="004E0CC3">
        <w:t>% )</w:t>
      </w:r>
    </w:p>
    <w:p w:rsidR="00865493" w:rsidRPr="004E0CC3" w:rsidRDefault="00865493" w:rsidP="00FF6846">
      <w:pPr>
        <w:spacing w:after="0"/>
        <w:ind w:left="-1247" w:right="-283"/>
      </w:pPr>
      <w:r w:rsidRPr="004E0CC3">
        <w:t>Нерациональное питание –</w:t>
      </w:r>
      <w:r w:rsidR="00C51CDC" w:rsidRPr="004E0CC3">
        <w:t xml:space="preserve"> 1787 </w:t>
      </w:r>
      <w:r w:rsidRPr="004E0CC3">
        <w:t xml:space="preserve"> (</w:t>
      </w:r>
      <w:r w:rsidR="00C51CDC" w:rsidRPr="004E0CC3">
        <w:t xml:space="preserve">50,4 </w:t>
      </w:r>
      <w:r w:rsidRPr="004E0CC3">
        <w:t xml:space="preserve"> %</w:t>
      </w:r>
      <w:proofErr w:type="gramStart"/>
      <w:r w:rsidRPr="004E0CC3">
        <w:t xml:space="preserve"> )</w:t>
      </w:r>
      <w:proofErr w:type="gramEnd"/>
    </w:p>
    <w:p w:rsidR="00865493" w:rsidRPr="004E0CC3" w:rsidRDefault="00865493" w:rsidP="00FF6846">
      <w:pPr>
        <w:spacing w:after="0"/>
        <w:ind w:left="-1247" w:right="-283"/>
      </w:pPr>
      <w:r w:rsidRPr="004E0CC3">
        <w:t>Злоупотребление алкоголем  –</w:t>
      </w:r>
      <w:r w:rsidR="00C51CDC" w:rsidRPr="004E0CC3">
        <w:t xml:space="preserve"> </w:t>
      </w:r>
      <w:r w:rsidR="00BE5DA5" w:rsidRPr="004E0CC3">
        <w:t xml:space="preserve">181 </w:t>
      </w:r>
      <w:r w:rsidRPr="004E0CC3">
        <w:t xml:space="preserve"> (</w:t>
      </w:r>
      <w:r w:rsidR="00BE5DA5" w:rsidRPr="004E0CC3">
        <w:t xml:space="preserve">5,1 </w:t>
      </w:r>
      <w:r w:rsidRPr="004E0CC3">
        <w:t xml:space="preserve"> %</w:t>
      </w:r>
      <w:proofErr w:type="gramStart"/>
      <w:r w:rsidRPr="004E0CC3">
        <w:t xml:space="preserve"> )</w:t>
      </w:r>
      <w:proofErr w:type="gramEnd"/>
    </w:p>
    <w:p w:rsidR="00865493" w:rsidRPr="004E0CC3" w:rsidRDefault="00865493" w:rsidP="00FF6846">
      <w:pPr>
        <w:spacing w:after="0"/>
        <w:ind w:left="-1247" w:right="-283"/>
      </w:pPr>
      <w:r w:rsidRPr="004E0CC3">
        <w:t>Недостаточная физическая активность  –</w:t>
      </w:r>
      <w:r w:rsidR="00BE5DA5" w:rsidRPr="004E0CC3">
        <w:t xml:space="preserve"> 1693 </w:t>
      </w:r>
      <w:r w:rsidRPr="004E0CC3">
        <w:t xml:space="preserve"> </w:t>
      </w:r>
      <w:proofErr w:type="gramStart"/>
      <w:r w:rsidRPr="004E0CC3">
        <w:t xml:space="preserve">( </w:t>
      </w:r>
      <w:proofErr w:type="gramEnd"/>
      <w:r w:rsidR="00BE5DA5" w:rsidRPr="004E0CC3">
        <w:t xml:space="preserve">47,7 </w:t>
      </w:r>
      <w:r w:rsidRPr="004E0CC3">
        <w:t>% )</w:t>
      </w:r>
    </w:p>
    <w:p w:rsidR="00865493" w:rsidRPr="004E0CC3" w:rsidRDefault="00865493" w:rsidP="00FF6846">
      <w:pPr>
        <w:spacing w:after="0"/>
        <w:ind w:left="-1247" w:right="-283"/>
      </w:pPr>
      <w:r w:rsidRPr="004E0CC3">
        <w:t>Высокий и очень высокий суммарный сердечно сосудистый риск  –</w:t>
      </w:r>
      <w:r w:rsidR="00BE5DA5" w:rsidRPr="004E0CC3">
        <w:t xml:space="preserve"> 288 </w:t>
      </w:r>
      <w:r w:rsidRPr="004E0CC3">
        <w:t xml:space="preserve"> </w:t>
      </w:r>
      <w:proofErr w:type="gramStart"/>
      <w:r w:rsidRPr="004E0CC3">
        <w:t xml:space="preserve">( </w:t>
      </w:r>
      <w:proofErr w:type="gramEnd"/>
      <w:r w:rsidR="00BE5DA5" w:rsidRPr="004E0CC3">
        <w:t>8,1</w:t>
      </w:r>
      <w:r w:rsidRPr="004E0CC3">
        <w:t>% )</w:t>
      </w:r>
    </w:p>
    <w:p w:rsidR="00865493" w:rsidRPr="004E0CC3" w:rsidRDefault="00865493" w:rsidP="00FF6846">
      <w:pPr>
        <w:spacing w:after="0"/>
        <w:ind w:left="-1247" w:right="-283"/>
      </w:pPr>
      <w:r w:rsidRPr="004E0CC3">
        <w:t>Отягощенная наследственность –</w:t>
      </w:r>
      <w:r w:rsidR="00BE5DA5" w:rsidRPr="004E0CC3">
        <w:t xml:space="preserve"> 459 </w:t>
      </w:r>
      <w:r w:rsidRPr="004E0CC3">
        <w:t xml:space="preserve"> (</w:t>
      </w:r>
      <w:r w:rsidR="00BE5DA5" w:rsidRPr="004E0CC3">
        <w:t xml:space="preserve">12,9 </w:t>
      </w:r>
      <w:r w:rsidRPr="004E0CC3">
        <w:t xml:space="preserve"> %</w:t>
      </w:r>
      <w:proofErr w:type="gramStart"/>
      <w:r w:rsidRPr="004E0CC3">
        <w:t xml:space="preserve"> )</w:t>
      </w:r>
      <w:proofErr w:type="gramEnd"/>
    </w:p>
    <w:p w:rsidR="00865493" w:rsidRPr="004E0CC3" w:rsidRDefault="00865493" w:rsidP="00FF6846">
      <w:pPr>
        <w:spacing w:after="0"/>
        <w:ind w:left="-1247" w:right="-283"/>
      </w:pPr>
      <w:r w:rsidRPr="004E0CC3">
        <w:t>Назначено лечение –</w:t>
      </w:r>
      <w:r w:rsidR="004D4120" w:rsidRPr="004E0CC3">
        <w:t xml:space="preserve"> 2993</w:t>
      </w:r>
      <w:r w:rsidRPr="004E0CC3">
        <w:t xml:space="preserve"> ( %</w:t>
      </w:r>
      <w:proofErr w:type="gramStart"/>
      <w:r w:rsidRPr="004E0CC3">
        <w:t xml:space="preserve"> )</w:t>
      </w:r>
      <w:proofErr w:type="gramEnd"/>
      <w:r w:rsidRPr="004E0CC3">
        <w:t xml:space="preserve"> от числа прошедших ДД </w:t>
      </w:r>
      <w:r w:rsidR="004D4120" w:rsidRPr="004E0CC3">
        <w:t xml:space="preserve">– 84,4 </w:t>
      </w:r>
      <w:r w:rsidRPr="004E0CC3">
        <w:t xml:space="preserve"> % и от числа выявленной патологии</w:t>
      </w:r>
      <w:r w:rsidR="004D4120" w:rsidRPr="004E0CC3">
        <w:t xml:space="preserve"> - 46,1 %</w:t>
      </w:r>
      <w:r w:rsidRPr="004E0CC3">
        <w:t xml:space="preserve"> </w:t>
      </w:r>
    </w:p>
    <w:p w:rsidR="00865493" w:rsidRPr="004E0CC3" w:rsidRDefault="00865493" w:rsidP="00FF6846">
      <w:pPr>
        <w:spacing w:after="0"/>
        <w:ind w:left="-1247" w:right="-283"/>
      </w:pPr>
      <w:r w:rsidRPr="004E0CC3">
        <w:t xml:space="preserve">Пролечено в стационаре </w:t>
      </w:r>
      <w:r w:rsidR="004D4120" w:rsidRPr="004E0CC3">
        <w:t>–</w:t>
      </w:r>
      <w:r w:rsidRPr="004E0CC3">
        <w:t xml:space="preserve"> </w:t>
      </w:r>
      <w:r w:rsidR="004D4120" w:rsidRPr="004E0CC3">
        <w:t xml:space="preserve">498 </w:t>
      </w:r>
      <w:r w:rsidRPr="004E0CC3">
        <w:t xml:space="preserve">от числа </w:t>
      </w:r>
      <w:proofErr w:type="gramStart"/>
      <w:r w:rsidRPr="004E0CC3">
        <w:t>прошедших</w:t>
      </w:r>
      <w:proofErr w:type="gramEnd"/>
      <w:r w:rsidRPr="004E0CC3">
        <w:t xml:space="preserve"> ДД -</w:t>
      </w:r>
      <w:r w:rsidR="004D4120" w:rsidRPr="004E0CC3">
        <w:t>14,0</w:t>
      </w:r>
      <w:r w:rsidRPr="004E0CC3">
        <w:t xml:space="preserve"> % и от числа выявленной патологии</w:t>
      </w:r>
      <w:r w:rsidR="005622DA" w:rsidRPr="004E0CC3">
        <w:t xml:space="preserve"> </w:t>
      </w:r>
      <w:r w:rsidR="004D4120" w:rsidRPr="004E0CC3">
        <w:t>-</w:t>
      </w:r>
      <w:r w:rsidR="005622DA" w:rsidRPr="004E0CC3">
        <w:t xml:space="preserve"> </w:t>
      </w:r>
      <w:r w:rsidR="004D4120" w:rsidRPr="004E0CC3">
        <w:t>7,6 %</w:t>
      </w:r>
    </w:p>
    <w:p w:rsidR="00865493" w:rsidRPr="004E0CC3" w:rsidRDefault="00865493" w:rsidP="00FF6846">
      <w:pPr>
        <w:spacing w:after="0"/>
        <w:ind w:left="-1247" w:right="-283"/>
      </w:pPr>
      <w:r w:rsidRPr="004E0CC3">
        <w:t>Выявлено заболеваний на 2 этапе -</w:t>
      </w:r>
      <w:r w:rsidR="005622DA" w:rsidRPr="004E0CC3">
        <w:t xml:space="preserve"> </w:t>
      </w:r>
      <w:r w:rsidR="004D4120" w:rsidRPr="004E0CC3">
        <w:t>1242</w:t>
      </w:r>
      <w:r w:rsidRPr="004E0CC3">
        <w:t xml:space="preserve"> от числа прошедших ДД -</w:t>
      </w:r>
      <w:r w:rsidR="005622DA" w:rsidRPr="004E0CC3">
        <w:t xml:space="preserve"> </w:t>
      </w:r>
      <w:r w:rsidR="008A3054" w:rsidRPr="004E0CC3">
        <w:t>35,0</w:t>
      </w:r>
      <w:r w:rsidRPr="004E0CC3">
        <w:t xml:space="preserve"> % и от числа выявленной патологии</w:t>
      </w:r>
      <w:r w:rsidR="008A3054" w:rsidRPr="004E0CC3">
        <w:t xml:space="preserve"> -19,1 % </w:t>
      </w:r>
      <w:r w:rsidRPr="004E0CC3">
        <w:t>.</w:t>
      </w:r>
    </w:p>
    <w:p w:rsidR="00865493" w:rsidRPr="004E0CC3" w:rsidRDefault="000E74CF" w:rsidP="00FF6846">
      <w:pPr>
        <w:spacing w:after="0"/>
        <w:ind w:left="-1247" w:right="-283"/>
      </w:pPr>
      <w:r w:rsidRPr="004E0CC3">
        <w:lastRenderedPageBreak/>
        <w:t xml:space="preserve">Результат обследований </w:t>
      </w:r>
      <w:r w:rsidR="00865493" w:rsidRPr="004E0CC3">
        <w:t xml:space="preserve"> на 2 этапе</w:t>
      </w:r>
      <w:proofErr w:type="gramStart"/>
      <w:r w:rsidR="00865493" w:rsidRPr="004E0CC3">
        <w:t xml:space="preserve"> :</w:t>
      </w:r>
      <w:proofErr w:type="gramEnd"/>
      <w:r w:rsidR="00865493" w:rsidRPr="004E0CC3">
        <w:t xml:space="preserve"> </w:t>
      </w:r>
    </w:p>
    <w:tbl>
      <w:tblPr>
        <w:tblStyle w:val="a3"/>
        <w:tblW w:w="11278" w:type="dxa"/>
        <w:tblInd w:w="-1247" w:type="dxa"/>
        <w:tblLayout w:type="fixed"/>
        <w:tblLook w:val="04A0"/>
      </w:tblPr>
      <w:tblGrid>
        <w:gridCol w:w="3765"/>
        <w:gridCol w:w="1559"/>
        <w:gridCol w:w="1985"/>
        <w:gridCol w:w="1559"/>
        <w:gridCol w:w="1276"/>
        <w:gridCol w:w="1134"/>
      </w:tblGrid>
      <w:tr w:rsidR="004666DC" w:rsidRPr="004E0CC3" w:rsidTr="004666DC">
        <w:trPr>
          <w:trHeight w:val="1786"/>
        </w:trPr>
        <w:tc>
          <w:tcPr>
            <w:tcW w:w="3765" w:type="dxa"/>
          </w:tcPr>
          <w:p w:rsidR="00D011D0" w:rsidRPr="004E0CC3" w:rsidRDefault="00D011D0" w:rsidP="00FF6846">
            <w:pPr>
              <w:ind w:right="-283"/>
            </w:pPr>
            <w:r w:rsidRPr="004E0CC3">
              <w:t xml:space="preserve">Наименование обследования 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 xml:space="preserve">Индикатив (%от </w:t>
            </w:r>
            <w:proofErr w:type="gramStart"/>
            <w:r w:rsidRPr="004E0CC3">
              <w:t>направленных</w:t>
            </w:r>
            <w:proofErr w:type="gramEnd"/>
            <w:r w:rsidRPr="004E0CC3">
              <w:t xml:space="preserve"> на 2 этап) </w:t>
            </w:r>
          </w:p>
        </w:tc>
        <w:tc>
          <w:tcPr>
            <w:tcW w:w="1985" w:type="dxa"/>
          </w:tcPr>
          <w:p w:rsidR="004666DC" w:rsidRPr="004E0CC3" w:rsidRDefault="004666DC" w:rsidP="004666DC">
            <w:pPr>
              <w:ind w:right="-283"/>
            </w:pPr>
            <w:r w:rsidRPr="004E0CC3">
              <w:t xml:space="preserve">План по кол-ву </w:t>
            </w:r>
          </w:p>
          <w:p w:rsidR="00D011D0" w:rsidRPr="004E0CC3" w:rsidRDefault="004666DC" w:rsidP="004666DC">
            <w:pPr>
              <w:ind w:right="-283"/>
            </w:pPr>
            <w:proofErr w:type="spellStart"/>
            <w:r w:rsidRPr="004E0CC3">
              <w:t>обслед-ых</w:t>
            </w:r>
            <w:proofErr w:type="spellEnd"/>
          </w:p>
        </w:tc>
        <w:tc>
          <w:tcPr>
            <w:tcW w:w="1559" w:type="dxa"/>
          </w:tcPr>
          <w:p w:rsidR="004666DC" w:rsidRPr="004E0CC3" w:rsidRDefault="004666DC" w:rsidP="00FF6846">
            <w:pPr>
              <w:ind w:right="-283"/>
            </w:pPr>
            <w:proofErr w:type="spellStart"/>
            <w:r w:rsidRPr="004E0CC3">
              <w:t>Фактич</w:t>
            </w:r>
            <w:proofErr w:type="spellEnd"/>
            <w:r w:rsidRPr="004E0CC3">
              <w:t xml:space="preserve"> </w:t>
            </w:r>
          </w:p>
          <w:p w:rsidR="004666DC" w:rsidRPr="004E0CC3" w:rsidRDefault="004666DC" w:rsidP="00FF6846">
            <w:pPr>
              <w:ind w:right="-283"/>
            </w:pPr>
            <w:r w:rsidRPr="004E0CC3">
              <w:t xml:space="preserve">кол-во </w:t>
            </w:r>
          </w:p>
          <w:p w:rsidR="00D011D0" w:rsidRPr="004E0CC3" w:rsidRDefault="004666DC" w:rsidP="00FF6846">
            <w:pPr>
              <w:ind w:right="-283"/>
            </w:pPr>
            <w:proofErr w:type="spellStart"/>
            <w:r w:rsidRPr="004E0CC3">
              <w:t>обслед-ых</w:t>
            </w:r>
            <w:proofErr w:type="spellEnd"/>
          </w:p>
        </w:tc>
        <w:tc>
          <w:tcPr>
            <w:tcW w:w="1276" w:type="dxa"/>
          </w:tcPr>
          <w:p w:rsidR="00D011D0" w:rsidRPr="004E0CC3" w:rsidRDefault="004666DC" w:rsidP="00FF6846">
            <w:pPr>
              <w:ind w:right="-283"/>
            </w:pPr>
            <w:r w:rsidRPr="004E0CC3">
              <w:t xml:space="preserve">% от </w:t>
            </w:r>
            <w:proofErr w:type="spellStart"/>
            <w:r w:rsidRPr="004E0CC3">
              <w:t>направ</w:t>
            </w:r>
            <w:proofErr w:type="spellEnd"/>
            <w:r w:rsidRPr="004E0CC3">
              <w:t xml:space="preserve"> </w:t>
            </w:r>
          </w:p>
          <w:p w:rsidR="004666DC" w:rsidRPr="004E0CC3" w:rsidRDefault="004666DC" w:rsidP="00FF6846">
            <w:pPr>
              <w:ind w:right="-283"/>
            </w:pPr>
            <w:proofErr w:type="spellStart"/>
            <w:r w:rsidRPr="004E0CC3">
              <w:t>леных</w:t>
            </w:r>
            <w:proofErr w:type="spellEnd"/>
          </w:p>
        </w:tc>
        <w:tc>
          <w:tcPr>
            <w:tcW w:w="1134" w:type="dxa"/>
          </w:tcPr>
          <w:p w:rsidR="00D011D0" w:rsidRPr="004E0CC3" w:rsidRDefault="004666DC" w:rsidP="00FF6846">
            <w:pPr>
              <w:ind w:right="-283"/>
            </w:pPr>
            <w:r w:rsidRPr="004E0CC3">
              <w:t xml:space="preserve">% от плана </w:t>
            </w:r>
          </w:p>
        </w:tc>
      </w:tr>
      <w:tr w:rsidR="004666DC" w:rsidRPr="004E0CC3" w:rsidTr="004666DC">
        <w:tc>
          <w:tcPr>
            <w:tcW w:w="3765" w:type="dxa"/>
          </w:tcPr>
          <w:p w:rsidR="004666DC" w:rsidRPr="004E0CC3" w:rsidRDefault="00D011D0" w:rsidP="00FF6846">
            <w:pPr>
              <w:ind w:right="-283"/>
            </w:pPr>
            <w:r w:rsidRPr="004E0CC3">
              <w:t xml:space="preserve">Дуплексное сканирование </w:t>
            </w:r>
          </w:p>
          <w:p w:rsidR="00D011D0" w:rsidRPr="004E0CC3" w:rsidRDefault="00D011D0" w:rsidP="00FF6846">
            <w:pPr>
              <w:ind w:right="-283"/>
            </w:pPr>
            <w:r w:rsidRPr="004E0CC3">
              <w:t xml:space="preserve"> брахицефальных артерий 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18</w:t>
            </w:r>
          </w:p>
        </w:tc>
        <w:tc>
          <w:tcPr>
            <w:tcW w:w="1985" w:type="dxa"/>
          </w:tcPr>
          <w:p w:rsidR="00D011D0" w:rsidRPr="004E0CC3" w:rsidRDefault="004666DC" w:rsidP="00FF6846">
            <w:pPr>
              <w:ind w:right="-283"/>
            </w:pPr>
            <w:r w:rsidRPr="004E0CC3">
              <w:t>190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231</w:t>
            </w:r>
          </w:p>
        </w:tc>
        <w:tc>
          <w:tcPr>
            <w:tcW w:w="1276" w:type="dxa"/>
          </w:tcPr>
          <w:p w:rsidR="00D011D0" w:rsidRPr="004E0CC3" w:rsidRDefault="005622DA" w:rsidP="00FF6846">
            <w:pPr>
              <w:ind w:right="-283"/>
            </w:pPr>
            <w:r w:rsidRPr="004E0CC3">
              <w:t>18,5</w:t>
            </w:r>
          </w:p>
        </w:tc>
        <w:tc>
          <w:tcPr>
            <w:tcW w:w="1134" w:type="dxa"/>
          </w:tcPr>
          <w:p w:rsidR="00D011D0" w:rsidRPr="004E0CC3" w:rsidRDefault="005622DA" w:rsidP="00FF6846">
            <w:pPr>
              <w:ind w:right="-283"/>
            </w:pPr>
            <w:r w:rsidRPr="004E0CC3">
              <w:t>121,5</w:t>
            </w:r>
          </w:p>
        </w:tc>
      </w:tr>
      <w:tr w:rsidR="004666DC" w:rsidRPr="004E0CC3" w:rsidTr="004666DC">
        <w:tc>
          <w:tcPr>
            <w:tcW w:w="3765" w:type="dxa"/>
          </w:tcPr>
          <w:p w:rsidR="004666DC" w:rsidRPr="004E0CC3" w:rsidRDefault="00D011D0" w:rsidP="00FF6846">
            <w:pPr>
              <w:ind w:right="-283"/>
            </w:pPr>
            <w:r w:rsidRPr="004E0CC3">
              <w:t>Осмотр</w:t>
            </w:r>
            <w:r w:rsidR="004666DC" w:rsidRPr="004E0CC3">
              <w:t xml:space="preserve"> </w:t>
            </w:r>
            <w:r w:rsidRPr="004E0CC3">
              <w:t>(консультация</w:t>
            </w:r>
            <w:proofErr w:type="gramStart"/>
            <w:r w:rsidRPr="004E0CC3">
              <w:t xml:space="preserve"> )</w:t>
            </w:r>
            <w:proofErr w:type="gramEnd"/>
            <w:r w:rsidRPr="004E0CC3">
              <w:t xml:space="preserve"> </w:t>
            </w:r>
          </w:p>
          <w:p w:rsidR="00D011D0" w:rsidRPr="004E0CC3" w:rsidRDefault="00D011D0" w:rsidP="00FF6846">
            <w:pPr>
              <w:ind w:right="-283"/>
            </w:pPr>
            <w:r w:rsidRPr="004E0CC3">
              <w:t xml:space="preserve">врачом неврологом 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10</w:t>
            </w:r>
          </w:p>
        </w:tc>
        <w:tc>
          <w:tcPr>
            <w:tcW w:w="1985" w:type="dxa"/>
          </w:tcPr>
          <w:p w:rsidR="00D011D0" w:rsidRPr="004E0CC3" w:rsidRDefault="004666DC" w:rsidP="00FF6846">
            <w:pPr>
              <w:ind w:right="-283"/>
            </w:pPr>
            <w:r w:rsidRPr="004E0CC3">
              <w:t>106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173</w:t>
            </w:r>
          </w:p>
        </w:tc>
        <w:tc>
          <w:tcPr>
            <w:tcW w:w="1276" w:type="dxa"/>
          </w:tcPr>
          <w:p w:rsidR="00D011D0" w:rsidRPr="004E0CC3" w:rsidRDefault="005622DA" w:rsidP="00FF6846">
            <w:pPr>
              <w:ind w:right="-283"/>
            </w:pPr>
            <w:r w:rsidRPr="004E0CC3">
              <w:t>13,9</w:t>
            </w:r>
          </w:p>
        </w:tc>
        <w:tc>
          <w:tcPr>
            <w:tcW w:w="1134" w:type="dxa"/>
          </w:tcPr>
          <w:p w:rsidR="00D011D0" w:rsidRPr="004E0CC3" w:rsidRDefault="005622DA" w:rsidP="00FF6846">
            <w:pPr>
              <w:ind w:right="-283"/>
            </w:pPr>
            <w:r w:rsidRPr="004E0CC3">
              <w:t>163,2</w:t>
            </w:r>
          </w:p>
        </w:tc>
      </w:tr>
      <w:tr w:rsidR="004666DC" w:rsidRPr="004E0CC3" w:rsidTr="004666DC">
        <w:tc>
          <w:tcPr>
            <w:tcW w:w="3765" w:type="dxa"/>
          </w:tcPr>
          <w:p w:rsidR="00D011D0" w:rsidRPr="004E0CC3" w:rsidRDefault="00D011D0" w:rsidP="00FF6846">
            <w:pPr>
              <w:ind w:right="-283"/>
            </w:pPr>
            <w:proofErr w:type="spellStart"/>
            <w:r w:rsidRPr="004E0CC3">
              <w:t>Эзофагогастродуоденоскопия</w:t>
            </w:r>
            <w:proofErr w:type="spellEnd"/>
            <w:r w:rsidRPr="004E0CC3">
              <w:t xml:space="preserve"> 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10</w:t>
            </w:r>
          </w:p>
        </w:tc>
        <w:tc>
          <w:tcPr>
            <w:tcW w:w="1985" w:type="dxa"/>
          </w:tcPr>
          <w:p w:rsidR="00D011D0" w:rsidRPr="004E0CC3" w:rsidRDefault="004666DC" w:rsidP="00FF6846">
            <w:pPr>
              <w:ind w:right="-283"/>
            </w:pPr>
            <w:r w:rsidRPr="004E0CC3">
              <w:t>106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131</w:t>
            </w:r>
          </w:p>
        </w:tc>
        <w:tc>
          <w:tcPr>
            <w:tcW w:w="1276" w:type="dxa"/>
          </w:tcPr>
          <w:p w:rsidR="00D011D0" w:rsidRPr="004E0CC3" w:rsidRDefault="005622DA" w:rsidP="00FF6846">
            <w:pPr>
              <w:ind w:right="-283"/>
            </w:pPr>
            <w:r w:rsidRPr="004E0CC3">
              <w:t>10,5</w:t>
            </w:r>
          </w:p>
        </w:tc>
        <w:tc>
          <w:tcPr>
            <w:tcW w:w="1134" w:type="dxa"/>
          </w:tcPr>
          <w:p w:rsidR="00D011D0" w:rsidRPr="004E0CC3" w:rsidRDefault="005622DA" w:rsidP="00FF6846">
            <w:pPr>
              <w:ind w:right="-283"/>
            </w:pPr>
            <w:r w:rsidRPr="004E0CC3">
              <w:t>123,5</w:t>
            </w:r>
          </w:p>
        </w:tc>
      </w:tr>
      <w:tr w:rsidR="004666DC" w:rsidRPr="004E0CC3" w:rsidTr="004666DC">
        <w:tc>
          <w:tcPr>
            <w:tcW w:w="3765" w:type="dxa"/>
          </w:tcPr>
          <w:p w:rsidR="004666DC" w:rsidRPr="004E0CC3" w:rsidRDefault="00D011D0" w:rsidP="00FF6846">
            <w:pPr>
              <w:ind w:right="-283"/>
            </w:pPr>
            <w:r w:rsidRPr="004E0CC3">
              <w:t>Осмотр (консультация</w:t>
            </w:r>
            <w:proofErr w:type="gramStart"/>
            <w:r w:rsidRPr="004E0CC3">
              <w:t>)в</w:t>
            </w:r>
            <w:proofErr w:type="gramEnd"/>
            <w:r w:rsidRPr="004E0CC3">
              <w:t xml:space="preserve">рачом </w:t>
            </w:r>
          </w:p>
          <w:p w:rsidR="00D011D0" w:rsidRPr="004E0CC3" w:rsidRDefault="00D011D0" w:rsidP="00FF6846">
            <w:pPr>
              <w:ind w:right="-283"/>
            </w:pPr>
            <w:r w:rsidRPr="004E0CC3">
              <w:t>хирургом урологом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1</w:t>
            </w:r>
          </w:p>
        </w:tc>
        <w:tc>
          <w:tcPr>
            <w:tcW w:w="1985" w:type="dxa"/>
          </w:tcPr>
          <w:p w:rsidR="00D011D0" w:rsidRPr="004E0CC3" w:rsidRDefault="004666DC" w:rsidP="00FF6846">
            <w:pPr>
              <w:ind w:right="-283"/>
            </w:pPr>
            <w:r w:rsidRPr="004E0CC3">
              <w:t>11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54</w:t>
            </w:r>
          </w:p>
        </w:tc>
        <w:tc>
          <w:tcPr>
            <w:tcW w:w="1276" w:type="dxa"/>
          </w:tcPr>
          <w:p w:rsidR="00D011D0" w:rsidRPr="004E0CC3" w:rsidRDefault="005622DA" w:rsidP="00FF6846">
            <w:pPr>
              <w:ind w:right="-283"/>
            </w:pPr>
            <w:r w:rsidRPr="004E0CC3">
              <w:t>4,3</w:t>
            </w:r>
          </w:p>
        </w:tc>
        <w:tc>
          <w:tcPr>
            <w:tcW w:w="1134" w:type="dxa"/>
          </w:tcPr>
          <w:p w:rsidR="00D011D0" w:rsidRPr="004E0CC3" w:rsidRDefault="005622DA" w:rsidP="00FF6846">
            <w:pPr>
              <w:ind w:right="-283"/>
            </w:pPr>
            <w:r w:rsidRPr="004E0CC3">
              <w:t>490,0</w:t>
            </w:r>
          </w:p>
        </w:tc>
      </w:tr>
      <w:tr w:rsidR="004666DC" w:rsidRPr="004E0CC3" w:rsidTr="004666DC">
        <w:tc>
          <w:tcPr>
            <w:tcW w:w="3765" w:type="dxa"/>
          </w:tcPr>
          <w:p w:rsidR="004666DC" w:rsidRPr="004E0CC3" w:rsidRDefault="00D011D0" w:rsidP="00FF6846">
            <w:pPr>
              <w:ind w:right="-283"/>
            </w:pPr>
            <w:r w:rsidRPr="004E0CC3">
              <w:t>Осмотр (консультация</w:t>
            </w:r>
            <w:proofErr w:type="gramStart"/>
            <w:r w:rsidRPr="004E0CC3">
              <w:t>)в</w:t>
            </w:r>
            <w:proofErr w:type="gramEnd"/>
            <w:r w:rsidRPr="004E0CC3">
              <w:t>рачом</w:t>
            </w:r>
          </w:p>
          <w:p w:rsidR="00D011D0" w:rsidRPr="004E0CC3" w:rsidRDefault="00D011D0" w:rsidP="00FF6846">
            <w:pPr>
              <w:ind w:right="-283"/>
            </w:pPr>
            <w:r w:rsidRPr="004E0CC3">
              <w:t xml:space="preserve"> хирургом </w:t>
            </w:r>
            <w:proofErr w:type="spellStart"/>
            <w:r w:rsidRPr="004E0CC3">
              <w:t>колопроктологом</w:t>
            </w:r>
            <w:proofErr w:type="spellEnd"/>
            <w:r w:rsidRPr="004E0CC3">
              <w:t xml:space="preserve"> 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5</w:t>
            </w:r>
          </w:p>
        </w:tc>
        <w:tc>
          <w:tcPr>
            <w:tcW w:w="1985" w:type="dxa"/>
          </w:tcPr>
          <w:p w:rsidR="00D011D0" w:rsidRPr="004E0CC3" w:rsidRDefault="004666DC" w:rsidP="00FF6846">
            <w:pPr>
              <w:ind w:right="-283"/>
            </w:pPr>
            <w:r w:rsidRPr="004E0CC3">
              <w:t>53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71</w:t>
            </w:r>
          </w:p>
        </w:tc>
        <w:tc>
          <w:tcPr>
            <w:tcW w:w="1276" w:type="dxa"/>
          </w:tcPr>
          <w:p w:rsidR="00D011D0" w:rsidRPr="004E0CC3" w:rsidRDefault="005622DA" w:rsidP="00FF6846">
            <w:pPr>
              <w:ind w:right="-283"/>
            </w:pPr>
            <w:r w:rsidRPr="004E0CC3">
              <w:t>5,7</w:t>
            </w:r>
          </w:p>
        </w:tc>
        <w:tc>
          <w:tcPr>
            <w:tcW w:w="1134" w:type="dxa"/>
          </w:tcPr>
          <w:p w:rsidR="00D011D0" w:rsidRPr="004E0CC3" w:rsidRDefault="005622DA" w:rsidP="00FF6846">
            <w:pPr>
              <w:ind w:right="-283"/>
            </w:pPr>
            <w:r w:rsidRPr="004E0CC3">
              <w:t>133,9</w:t>
            </w:r>
          </w:p>
        </w:tc>
      </w:tr>
      <w:tr w:rsidR="004666DC" w:rsidRPr="004E0CC3" w:rsidTr="004666DC">
        <w:tc>
          <w:tcPr>
            <w:tcW w:w="3765" w:type="dxa"/>
          </w:tcPr>
          <w:p w:rsidR="004666DC" w:rsidRPr="004E0CC3" w:rsidRDefault="00D011D0" w:rsidP="00FF6846">
            <w:pPr>
              <w:ind w:right="-283"/>
            </w:pPr>
            <w:r w:rsidRPr="004E0CC3">
              <w:t xml:space="preserve">Определение </w:t>
            </w:r>
            <w:proofErr w:type="gramStart"/>
            <w:r w:rsidRPr="004E0CC3">
              <w:t>липидного</w:t>
            </w:r>
            <w:proofErr w:type="gramEnd"/>
            <w:r w:rsidRPr="004E0CC3">
              <w:t xml:space="preserve"> </w:t>
            </w:r>
          </w:p>
          <w:p w:rsidR="00D011D0" w:rsidRPr="004E0CC3" w:rsidRDefault="00D011D0" w:rsidP="00FF6846">
            <w:pPr>
              <w:ind w:right="-283"/>
            </w:pPr>
            <w:r w:rsidRPr="004E0CC3">
              <w:t xml:space="preserve">спектра крови 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40</w:t>
            </w:r>
          </w:p>
        </w:tc>
        <w:tc>
          <w:tcPr>
            <w:tcW w:w="1985" w:type="dxa"/>
          </w:tcPr>
          <w:p w:rsidR="00D011D0" w:rsidRPr="004E0CC3" w:rsidRDefault="004666DC" w:rsidP="00FF6846">
            <w:pPr>
              <w:ind w:right="-283"/>
            </w:pPr>
            <w:r w:rsidRPr="004E0CC3">
              <w:t>422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530</w:t>
            </w:r>
          </w:p>
        </w:tc>
        <w:tc>
          <w:tcPr>
            <w:tcW w:w="1276" w:type="dxa"/>
          </w:tcPr>
          <w:p w:rsidR="00D011D0" w:rsidRPr="004E0CC3" w:rsidRDefault="005622DA" w:rsidP="00FF6846">
            <w:pPr>
              <w:ind w:right="-283"/>
            </w:pPr>
            <w:r w:rsidRPr="004E0CC3">
              <w:t>42,6</w:t>
            </w:r>
          </w:p>
        </w:tc>
        <w:tc>
          <w:tcPr>
            <w:tcW w:w="1134" w:type="dxa"/>
          </w:tcPr>
          <w:p w:rsidR="00D011D0" w:rsidRPr="004E0CC3" w:rsidRDefault="005622DA" w:rsidP="00FF6846">
            <w:pPr>
              <w:ind w:right="-283"/>
            </w:pPr>
            <w:r w:rsidRPr="004E0CC3">
              <w:t>125,5</w:t>
            </w:r>
          </w:p>
        </w:tc>
      </w:tr>
      <w:tr w:rsidR="004666DC" w:rsidRPr="004E0CC3" w:rsidTr="004666DC">
        <w:tc>
          <w:tcPr>
            <w:tcW w:w="3765" w:type="dxa"/>
          </w:tcPr>
          <w:p w:rsidR="004666DC" w:rsidRPr="004E0CC3" w:rsidRDefault="00D011D0" w:rsidP="00FF6846">
            <w:pPr>
              <w:ind w:right="-283"/>
            </w:pPr>
            <w:r w:rsidRPr="004E0CC3">
              <w:t xml:space="preserve">Определение концентрации </w:t>
            </w:r>
          </w:p>
          <w:p w:rsidR="004666DC" w:rsidRPr="004E0CC3" w:rsidRDefault="00D011D0" w:rsidP="00FF6846">
            <w:pPr>
              <w:ind w:right="-283"/>
            </w:pPr>
            <w:proofErr w:type="spellStart"/>
            <w:r w:rsidRPr="004E0CC3">
              <w:t>гликированного</w:t>
            </w:r>
            <w:proofErr w:type="spellEnd"/>
            <w:r w:rsidRPr="004E0CC3">
              <w:t xml:space="preserve"> гемоглобина</w:t>
            </w:r>
          </w:p>
          <w:p w:rsidR="004666DC" w:rsidRPr="004E0CC3" w:rsidRDefault="00D011D0" w:rsidP="00FF6846">
            <w:pPr>
              <w:ind w:right="-283"/>
            </w:pPr>
            <w:r w:rsidRPr="004E0CC3">
              <w:t xml:space="preserve"> в крови </w:t>
            </w:r>
          </w:p>
          <w:p w:rsidR="004666DC" w:rsidRPr="004E0CC3" w:rsidRDefault="00D011D0" w:rsidP="004666DC">
            <w:pPr>
              <w:ind w:right="-283"/>
            </w:pPr>
            <w:r w:rsidRPr="004E0CC3">
              <w:t xml:space="preserve">или тест на толерантность </w:t>
            </w:r>
            <w:proofErr w:type="gramStart"/>
            <w:r w:rsidRPr="004E0CC3">
              <w:t>к</w:t>
            </w:r>
            <w:proofErr w:type="gramEnd"/>
          </w:p>
          <w:p w:rsidR="00D011D0" w:rsidRPr="004E0CC3" w:rsidRDefault="00D011D0" w:rsidP="004666DC">
            <w:pPr>
              <w:ind w:right="-283"/>
            </w:pPr>
            <w:r w:rsidRPr="004E0CC3">
              <w:t xml:space="preserve">глюкозе 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3</w:t>
            </w:r>
          </w:p>
        </w:tc>
        <w:tc>
          <w:tcPr>
            <w:tcW w:w="1985" w:type="dxa"/>
          </w:tcPr>
          <w:p w:rsidR="00D011D0" w:rsidRPr="004E0CC3" w:rsidRDefault="004666DC" w:rsidP="00FF6846">
            <w:pPr>
              <w:ind w:right="-283"/>
            </w:pPr>
            <w:r w:rsidRPr="004E0CC3">
              <w:t>32</w:t>
            </w:r>
          </w:p>
        </w:tc>
        <w:tc>
          <w:tcPr>
            <w:tcW w:w="1559" w:type="dxa"/>
          </w:tcPr>
          <w:p w:rsidR="00D011D0" w:rsidRPr="004E0CC3" w:rsidRDefault="004666DC" w:rsidP="00FF6846">
            <w:pPr>
              <w:ind w:right="-283"/>
            </w:pPr>
            <w:r w:rsidRPr="004E0CC3">
              <w:t>38</w:t>
            </w:r>
          </w:p>
        </w:tc>
        <w:tc>
          <w:tcPr>
            <w:tcW w:w="1276" w:type="dxa"/>
          </w:tcPr>
          <w:p w:rsidR="00D011D0" w:rsidRPr="004E0CC3" w:rsidRDefault="005622DA" w:rsidP="00FF6846">
            <w:pPr>
              <w:ind w:right="-283"/>
            </w:pPr>
            <w:r w:rsidRPr="004E0CC3">
              <w:t>3,0</w:t>
            </w:r>
          </w:p>
        </w:tc>
        <w:tc>
          <w:tcPr>
            <w:tcW w:w="1134" w:type="dxa"/>
          </w:tcPr>
          <w:p w:rsidR="00D011D0" w:rsidRPr="004E0CC3" w:rsidRDefault="005622DA" w:rsidP="00FF6846">
            <w:pPr>
              <w:ind w:right="-283"/>
            </w:pPr>
            <w:r w:rsidRPr="004E0CC3">
              <w:t>118,7</w:t>
            </w:r>
          </w:p>
        </w:tc>
      </w:tr>
    </w:tbl>
    <w:p w:rsidR="00865493" w:rsidRPr="004E0CC3" w:rsidRDefault="00865493" w:rsidP="00FF6846">
      <w:pPr>
        <w:spacing w:after="0"/>
        <w:ind w:left="-1247" w:right="-283"/>
      </w:pPr>
    </w:p>
    <w:p w:rsidR="004D4120" w:rsidRPr="004E0CC3" w:rsidRDefault="004D4120" w:rsidP="007A4B05">
      <w:pPr>
        <w:spacing w:after="0"/>
        <w:ind w:left="-1247" w:right="-283"/>
      </w:pPr>
    </w:p>
    <w:p w:rsidR="000E74CF" w:rsidRPr="004E0CC3" w:rsidRDefault="000E74CF" w:rsidP="007A4B05">
      <w:pPr>
        <w:spacing w:after="0"/>
        <w:ind w:left="-1247" w:right="-283"/>
      </w:pPr>
      <w:r w:rsidRPr="004E0CC3">
        <w:t xml:space="preserve">Спирометрия – </w:t>
      </w:r>
      <w:r w:rsidR="004D4120" w:rsidRPr="004E0CC3">
        <w:t xml:space="preserve">17  человек </w:t>
      </w:r>
      <w:r w:rsidR="007A4B05" w:rsidRPr="004E0CC3">
        <w:t>что составило</w:t>
      </w:r>
      <w:r w:rsidR="004D4120" w:rsidRPr="004E0CC3">
        <w:t xml:space="preserve"> </w:t>
      </w:r>
      <w:r w:rsidR="008A3054" w:rsidRPr="004E0CC3">
        <w:t>– 1,3</w:t>
      </w:r>
      <w:r w:rsidR="007A4B05" w:rsidRPr="004E0CC3">
        <w:t xml:space="preserve"> %</w:t>
      </w:r>
      <w:r w:rsidR="008A3054" w:rsidRPr="004E0CC3">
        <w:t xml:space="preserve"> от числа направленных на 2 этап </w:t>
      </w:r>
    </w:p>
    <w:p w:rsidR="000E74CF" w:rsidRPr="004E0CC3" w:rsidRDefault="000E74CF" w:rsidP="007A4B05">
      <w:pPr>
        <w:spacing w:after="0"/>
        <w:ind w:left="-1247" w:right="-283"/>
      </w:pPr>
      <w:r w:rsidRPr="004E0CC3">
        <w:t>Врачом акушером гинекологом –</w:t>
      </w:r>
      <w:r w:rsidR="008A3054" w:rsidRPr="004E0CC3">
        <w:t>396</w:t>
      </w:r>
      <w:r w:rsidR="007A4B05" w:rsidRPr="004E0CC3">
        <w:t xml:space="preserve"> что составило </w:t>
      </w:r>
      <w:r w:rsidR="008A3054" w:rsidRPr="004E0CC3">
        <w:t xml:space="preserve">-31,8 </w:t>
      </w:r>
      <w:r w:rsidR="007A4B05" w:rsidRPr="004E0CC3">
        <w:t>%</w:t>
      </w:r>
    </w:p>
    <w:p w:rsidR="000E74CF" w:rsidRPr="004E0CC3" w:rsidRDefault="000E74CF" w:rsidP="008A3054">
      <w:pPr>
        <w:spacing w:after="0"/>
        <w:ind w:left="-1247" w:right="-283"/>
      </w:pPr>
      <w:r w:rsidRPr="004E0CC3">
        <w:t xml:space="preserve">Врачом </w:t>
      </w:r>
      <w:proofErr w:type="spellStart"/>
      <w:r w:rsidRPr="004E0CC3">
        <w:t>оториноларингологом</w:t>
      </w:r>
      <w:proofErr w:type="spellEnd"/>
      <w:r w:rsidRPr="004E0CC3">
        <w:t xml:space="preserve"> –</w:t>
      </w:r>
      <w:r w:rsidR="005622DA" w:rsidRPr="004E0CC3">
        <w:t xml:space="preserve"> </w:t>
      </w:r>
      <w:r w:rsidR="008A3054" w:rsidRPr="004E0CC3">
        <w:t xml:space="preserve">6 </w:t>
      </w:r>
      <w:r w:rsidR="007A4B05" w:rsidRPr="004E0CC3">
        <w:t xml:space="preserve"> что составило</w:t>
      </w:r>
      <w:r w:rsidR="008A3054" w:rsidRPr="004E0CC3">
        <w:t xml:space="preserve"> – 0,4</w:t>
      </w:r>
      <w:r w:rsidR="007A4B05" w:rsidRPr="004E0CC3">
        <w:t xml:space="preserve"> %</w:t>
      </w:r>
    </w:p>
    <w:p w:rsidR="000E74CF" w:rsidRPr="004E0CC3" w:rsidRDefault="000E74CF" w:rsidP="007A4B05">
      <w:pPr>
        <w:spacing w:after="0"/>
        <w:ind w:left="-1247" w:right="-283"/>
      </w:pPr>
      <w:r w:rsidRPr="004E0CC3">
        <w:t xml:space="preserve">Врачом офтальмологом </w:t>
      </w:r>
      <w:r w:rsidR="007A4B05" w:rsidRPr="004E0CC3">
        <w:t xml:space="preserve">- </w:t>
      </w:r>
      <w:r w:rsidR="008A3054" w:rsidRPr="004E0CC3">
        <w:t>117</w:t>
      </w:r>
      <w:r w:rsidR="007A4B05" w:rsidRPr="004E0CC3">
        <w:t xml:space="preserve"> что составило </w:t>
      </w:r>
      <w:r w:rsidR="008A3054" w:rsidRPr="004E0CC3">
        <w:t xml:space="preserve">– 9,4 </w:t>
      </w:r>
      <w:r w:rsidR="007A4B05" w:rsidRPr="004E0CC3">
        <w:t>%</w:t>
      </w:r>
    </w:p>
    <w:p w:rsidR="000E74CF" w:rsidRPr="004E0CC3" w:rsidRDefault="000E74CF" w:rsidP="00FF6846">
      <w:pPr>
        <w:spacing w:after="0"/>
        <w:ind w:left="-1247" w:right="-283"/>
      </w:pPr>
      <w:r w:rsidRPr="004E0CC3">
        <w:t>Анализ крови на уровень содержания ПСА –</w:t>
      </w:r>
      <w:r w:rsidR="008A3054" w:rsidRPr="004E0CC3">
        <w:t xml:space="preserve">  36 что составило -31,8 %.</w:t>
      </w:r>
    </w:p>
    <w:p w:rsidR="000E74CF" w:rsidRPr="004E0CC3" w:rsidRDefault="000E74CF" w:rsidP="00FF6846">
      <w:pPr>
        <w:spacing w:after="0"/>
        <w:ind w:left="-1247" w:right="-283"/>
      </w:pPr>
      <w:r w:rsidRPr="004E0CC3">
        <w:t>Прошли групповое  профилактическое консультирование (Школа здоровья)</w:t>
      </w:r>
      <w:r w:rsidR="008A3054" w:rsidRPr="004E0CC3">
        <w:t xml:space="preserve"> </w:t>
      </w:r>
      <w:r w:rsidRPr="004E0CC3">
        <w:t>–</w:t>
      </w:r>
      <w:r w:rsidR="008A3054" w:rsidRPr="004E0CC3">
        <w:t>826 что составило – 66,5 %</w:t>
      </w:r>
    </w:p>
    <w:p w:rsidR="007A4B05" w:rsidRPr="004E0CC3" w:rsidRDefault="007A4B05" w:rsidP="007A4B05">
      <w:pPr>
        <w:spacing w:after="0"/>
        <w:ind w:left="-1247" w:right="-283"/>
      </w:pPr>
      <w:r w:rsidRPr="004E0CC3">
        <w:t>Прошли индивидуальное углубленное проф</w:t>
      </w:r>
      <w:r w:rsidR="008A3054" w:rsidRPr="004E0CC3">
        <w:t xml:space="preserve">илактическое </w:t>
      </w:r>
      <w:r w:rsidRPr="004E0CC3">
        <w:t xml:space="preserve"> консультирование -</w:t>
      </w:r>
      <w:r w:rsidR="008A3054" w:rsidRPr="004E0CC3">
        <w:t>1129</w:t>
      </w:r>
      <w:r w:rsidRPr="004E0CC3">
        <w:t xml:space="preserve"> что составило </w:t>
      </w:r>
      <w:r w:rsidR="008A3054" w:rsidRPr="004E0CC3">
        <w:t xml:space="preserve"> - 90,9 </w:t>
      </w:r>
      <w:r w:rsidRPr="004E0CC3">
        <w:t>%</w:t>
      </w:r>
    </w:p>
    <w:p w:rsidR="000E74CF" w:rsidRPr="004E0CC3" w:rsidRDefault="000E74CF" w:rsidP="007A4B05">
      <w:pPr>
        <w:spacing w:after="0"/>
        <w:ind w:left="-1247" w:right="-283"/>
      </w:pPr>
      <w:r w:rsidRPr="004E0CC3">
        <w:t xml:space="preserve">Общее число работающих граждан, прошедших ДД  – </w:t>
      </w:r>
      <w:r w:rsidR="008A3054" w:rsidRPr="004E0CC3">
        <w:t xml:space="preserve">2025 </w:t>
      </w:r>
      <w:r w:rsidRPr="004E0CC3">
        <w:t xml:space="preserve">что составило </w:t>
      </w:r>
      <w:r w:rsidR="008A3054" w:rsidRPr="004E0CC3">
        <w:t>-</w:t>
      </w:r>
      <w:r w:rsidR="005622DA" w:rsidRPr="004E0CC3">
        <w:t xml:space="preserve"> </w:t>
      </w:r>
      <w:r w:rsidR="008A3054" w:rsidRPr="004E0CC3">
        <w:t xml:space="preserve">57,1 </w:t>
      </w:r>
      <w:r w:rsidRPr="004E0CC3">
        <w:t>%</w:t>
      </w:r>
    </w:p>
    <w:p w:rsidR="000E74CF" w:rsidRPr="004E0CC3" w:rsidRDefault="000E74CF" w:rsidP="000E74CF">
      <w:pPr>
        <w:spacing w:after="0"/>
        <w:ind w:left="-1247" w:right="-283"/>
      </w:pPr>
      <w:r w:rsidRPr="004E0CC3">
        <w:t>Общее число неработающих граждан, прошедших ДД  –</w:t>
      </w:r>
      <w:r w:rsidR="008A3054" w:rsidRPr="004E0CC3">
        <w:t xml:space="preserve">1488 </w:t>
      </w:r>
      <w:r w:rsidRPr="004E0CC3">
        <w:t xml:space="preserve"> что составило </w:t>
      </w:r>
      <w:r w:rsidR="008A3054" w:rsidRPr="004E0CC3">
        <w:t>- 41,9</w:t>
      </w:r>
      <w:r w:rsidRPr="004E0CC3">
        <w:t>%</w:t>
      </w:r>
    </w:p>
    <w:p w:rsidR="000E74CF" w:rsidRPr="004E0CC3" w:rsidRDefault="000E74CF" w:rsidP="00FF6846">
      <w:pPr>
        <w:spacing w:after="0"/>
        <w:ind w:left="-1247" w:right="-283"/>
      </w:pPr>
      <w:r w:rsidRPr="004E0CC3">
        <w:t xml:space="preserve">Студентов </w:t>
      </w:r>
      <w:r w:rsidR="008A3054" w:rsidRPr="004E0CC3">
        <w:t>–</w:t>
      </w:r>
      <w:r w:rsidRPr="004E0CC3">
        <w:t xml:space="preserve"> </w:t>
      </w:r>
      <w:r w:rsidR="008A3054" w:rsidRPr="004E0CC3">
        <w:t xml:space="preserve">6 </w:t>
      </w:r>
      <w:r w:rsidRPr="004E0CC3">
        <w:t xml:space="preserve">что составило </w:t>
      </w:r>
      <w:r w:rsidR="008A3054" w:rsidRPr="004E0CC3">
        <w:t>-</w:t>
      </w:r>
      <w:r w:rsidR="005622DA" w:rsidRPr="004E0CC3">
        <w:t xml:space="preserve"> </w:t>
      </w:r>
      <w:r w:rsidR="008A3054" w:rsidRPr="004E0CC3">
        <w:t xml:space="preserve">0,1 </w:t>
      </w:r>
      <w:r w:rsidRPr="004E0CC3">
        <w:t>%</w:t>
      </w:r>
    </w:p>
    <w:p w:rsidR="000E74CF" w:rsidRPr="004E0CC3" w:rsidRDefault="000E74CF" w:rsidP="000E74CF">
      <w:pPr>
        <w:spacing w:after="0"/>
        <w:ind w:left="-1247" w:right="-283"/>
      </w:pPr>
      <w:r w:rsidRPr="004E0CC3">
        <w:t xml:space="preserve">Общее число граждан имеющих  право на </w:t>
      </w:r>
      <w:proofErr w:type="gramStart"/>
      <w:r w:rsidRPr="004E0CC3">
        <w:t>СОЦ</w:t>
      </w:r>
      <w:proofErr w:type="gramEnd"/>
      <w:r w:rsidRPr="004E0CC3">
        <w:t xml:space="preserve"> пакет </w:t>
      </w:r>
      <w:r w:rsidR="008A3054" w:rsidRPr="004E0CC3">
        <w:t>–</w:t>
      </w:r>
      <w:r w:rsidRPr="004E0CC3">
        <w:t xml:space="preserve"> </w:t>
      </w:r>
      <w:r w:rsidR="008A3054" w:rsidRPr="004E0CC3">
        <w:t xml:space="preserve">155 </w:t>
      </w:r>
      <w:r w:rsidRPr="004E0CC3">
        <w:t xml:space="preserve">что составило </w:t>
      </w:r>
      <w:r w:rsidR="008A3054" w:rsidRPr="004E0CC3">
        <w:t>-</w:t>
      </w:r>
      <w:r w:rsidR="005622DA" w:rsidRPr="004E0CC3">
        <w:t xml:space="preserve"> </w:t>
      </w:r>
      <w:r w:rsidR="008A3054" w:rsidRPr="004E0CC3">
        <w:t xml:space="preserve">4,3 </w:t>
      </w:r>
      <w:r w:rsidRPr="004E0CC3">
        <w:t>%</w:t>
      </w:r>
    </w:p>
    <w:p w:rsidR="000E74CF" w:rsidRPr="004E0CC3" w:rsidRDefault="000E74CF" w:rsidP="000E74CF">
      <w:pPr>
        <w:spacing w:after="0"/>
        <w:ind w:left="-1247" w:right="-283"/>
      </w:pPr>
      <w:r w:rsidRPr="004E0CC3">
        <w:t xml:space="preserve">Число граждан проживающих в сельской местности - </w:t>
      </w:r>
      <w:r w:rsidR="008A3054" w:rsidRPr="004E0CC3">
        <w:t>1644</w:t>
      </w:r>
      <w:r w:rsidRPr="004E0CC3">
        <w:t xml:space="preserve"> человек </w:t>
      </w:r>
      <w:r w:rsidR="008A3054" w:rsidRPr="004E0CC3">
        <w:t>–</w:t>
      </w:r>
      <w:r w:rsidRPr="004E0CC3">
        <w:t xml:space="preserve"> </w:t>
      </w:r>
      <w:r w:rsidR="008A3054" w:rsidRPr="004E0CC3">
        <w:t xml:space="preserve">46,3 </w:t>
      </w:r>
      <w:r w:rsidRPr="004E0CC3">
        <w:t xml:space="preserve">% </w:t>
      </w:r>
    </w:p>
    <w:p w:rsidR="000E74CF" w:rsidRPr="004E0CC3" w:rsidRDefault="000E74CF" w:rsidP="00FF6846">
      <w:pPr>
        <w:spacing w:after="0"/>
        <w:ind w:left="-1247" w:right="-283"/>
      </w:pPr>
    </w:p>
    <w:p w:rsidR="000E74CF" w:rsidRPr="004E0CC3" w:rsidRDefault="000E74CF" w:rsidP="000E74CF">
      <w:pPr>
        <w:spacing w:after="0"/>
        <w:ind w:right="-283"/>
      </w:pPr>
    </w:p>
    <w:p w:rsidR="00FF6846" w:rsidRPr="004E0CC3" w:rsidRDefault="00FF6846" w:rsidP="00FF6846">
      <w:pPr>
        <w:spacing w:after="0"/>
        <w:ind w:left="-1247" w:right="-283"/>
      </w:pPr>
    </w:p>
    <w:p w:rsidR="001833C1" w:rsidRPr="004E0CC3" w:rsidRDefault="001833C1" w:rsidP="00EB02D9">
      <w:pPr>
        <w:ind w:left="-993"/>
      </w:pPr>
    </w:p>
    <w:p w:rsidR="001833C1" w:rsidRPr="004E0CC3" w:rsidRDefault="001833C1" w:rsidP="00EB02D9">
      <w:pPr>
        <w:ind w:left="-993"/>
      </w:pPr>
      <w:r w:rsidRPr="004E0CC3">
        <w:t>-</w:t>
      </w:r>
    </w:p>
    <w:sectPr w:rsidR="001833C1" w:rsidRPr="004E0CC3" w:rsidSect="004E0C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4"/>
    <w:rsid w:val="000E015C"/>
    <w:rsid w:val="000E74CF"/>
    <w:rsid w:val="001833C1"/>
    <w:rsid w:val="00284A7A"/>
    <w:rsid w:val="00351C44"/>
    <w:rsid w:val="003E4065"/>
    <w:rsid w:val="00435DC9"/>
    <w:rsid w:val="004666DC"/>
    <w:rsid w:val="004D4120"/>
    <w:rsid w:val="004E0CC3"/>
    <w:rsid w:val="005622DA"/>
    <w:rsid w:val="007A4B05"/>
    <w:rsid w:val="007D6644"/>
    <w:rsid w:val="00865493"/>
    <w:rsid w:val="008A3054"/>
    <w:rsid w:val="00A41EA2"/>
    <w:rsid w:val="00B20505"/>
    <w:rsid w:val="00B85968"/>
    <w:rsid w:val="00BE5DA5"/>
    <w:rsid w:val="00C2135A"/>
    <w:rsid w:val="00C51CDC"/>
    <w:rsid w:val="00D011D0"/>
    <w:rsid w:val="00EB02D9"/>
    <w:rsid w:val="00EE42BA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cp:lastPrinted>2018-01-15T08:35:00Z</cp:lastPrinted>
  <dcterms:created xsi:type="dcterms:W3CDTF">2018-01-15T08:36:00Z</dcterms:created>
  <dcterms:modified xsi:type="dcterms:W3CDTF">2018-01-15T08:36:00Z</dcterms:modified>
</cp:coreProperties>
</file>